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B4" w:rsidRPr="00970ADC" w:rsidRDefault="00B34DB4" w:rsidP="00B34DB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ar-SA"/>
        </w:rPr>
      </w:pPr>
      <w:r w:rsidRPr="00970ADC">
        <w:rPr>
          <w:szCs w:val="28"/>
          <w:lang w:eastAsia="ar-SA"/>
        </w:rPr>
        <w:t xml:space="preserve">Зарегистрирован в </w:t>
      </w:r>
      <w:r w:rsidRPr="00970ADC">
        <w:rPr>
          <w:szCs w:val="28"/>
        </w:rPr>
        <w:t>государственно-</w:t>
      </w:r>
      <w:r w:rsidRPr="00970ADC">
        <w:rPr>
          <w:szCs w:val="28"/>
          <w:lang w:eastAsia="ar-SA"/>
        </w:rPr>
        <w:t>правовом управлении Пра</w:t>
      </w:r>
      <w:r>
        <w:rPr>
          <w:szCs w:val="28"/>
          <w:lang w:eastAsia="ar-SA"/>
        </w:rPr>
        <w:t>вительства Ярославской области 23</w:t>
      </w:r>
      <w:r w:rsidRPr="00970ADC">
        <w:rPr>
          <w:szCs w:val="28"/>
          <w:lang w:eastAsia="ar-SA"/>
        </w:rPr>
        <w:t>.04.2024 № 09-14</w:t>
      </w:r>
      <w:r>
        <w:rPr>
          <w:szCs w:val="28"/>
          <w:lang w:eastAsia="ar-SA"/>
        </w:rPr>
        <w:t>827</w:t>
      </w:r>
    </w:p>
    <w:p w:rsidR="00B34DB4" w:rsidRPr="00970ADC" w:rsidRDefault="00B34DB4" w:rsidP="00B34DB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ar-SA"/>
        </w:rPr>
      </w:pPr>
    </w:p>
    <w:p w:rsidR="00B34DB4" w:rsidRPr="00970ADC" w:rsidRDefault="00B34DB4" w:rsidP="00B34DB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Cs w:val="28"/>
          <w:lang w:eastAsia="ar-SA"/>
        </w:rPr>
      </w:pPr>
      <w:r w:rsidRPr="00970ADC">
        <w:rPr>
          <w:rFonts w:eastAsia="Calibri"/>
          <w:b/>
          <w:szCs w:val="28"/>
          <w:lang w:eastAsia="ar-SA"/>
        </w:rPr>
        <w:t>МИНИСТЕРСТВО</w:t>
      </w:r>
    </w:p>
    <w:p w:rsidR="00B34DB4" w:rsidRPr="00970ADC" w:rsidRDefault="00B34DB4" w:rsidP="00B34DB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Cs w:val="28"/>
          <w:lang w:eastAsia="ar-SA"/>
        </w:rPr>
      </w:pPr>
      <w:r w:rsidRPr="00970ADC">
        <w:rPr>
          <w:rFonts w:eastAsia="Calibri"/>
          <w:b/>
          <w:szCs w:val="28"/>
          <w:lang w:eastAsia="ar-SA"/>
        </w:rPr>
        <w:t>ТРУДА И СОЦИАЛЬНОЙ ПОДДЕРЖКИ НАСЕЛЕНИЯ ЯРОСЛАВСКОЙ ОБЛАСТИ</w:t>
      </w:r>
    </w:p>
    <w:p w:rsidR="00B34DB4" w:rsidRPr="00970ADC" w:rsidRDefault="00B34DB4" w:rsidP="00B34DB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Cs w:val="28"/>
          <w:lang w:eastAsia="ar-SA"/>
        </w:rPr>
      </w:pPr>
    </w:p>
    <w:p w:rsidR="00B34DB4" w:rsidRPr="00970ADC" w:rsidRDefault="00B34DB4" w:rsidP="00B34DB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Cs w:val="28"/>
          <w:lang w:eastAsia="ar-SA"/>
        </w:rPr>
      </w:pPr>
      <w:r w:rsidRPr="00970ADC">
        <w:rPr>
          <w:rFonts w:eastAsia="Calibri"/>
          <w:b/>
          <w:szCs w:val="28"/>
          <w:lang w:eastAsia="ar-SA"/>
        </w:rPr>
        <w:t>ПРИКАЗ</w:t>
      </w:r>
    </w:p>
    <w:p w:rsidR="00B34DB4" w:rsidRPr="00970ADC" w:rsidRDefault="00B34DB4" w:rsidP="00B34DB4">
      <w:pPr>
        <w:suppressAutoHyphens/>
        <w:overflowPunct w:val="0"/>
        <w:autoSpaceDE w:val="0"/>
        <w:autoSpaceDN w:val="0"/>
        <w:adjustRightInd w:val="0"/>
        <w:ind w:right="5101"/>
        <w:jc w:val="both"/>
        <w:textAlignment w:val="baseline"/>
        <w:rPr>
          <w:szCs w:val="28"/>
          <w:lang w:eastAsia="ar-SA"/>
        </w:rPr>
      </w:pPr>
    </w:p>
    <w:p w:rsidR="00B34DB4" w:rsidRPr="00970ADC" w:rsidRDefault="00B34DB4" w:rsidP="00B34DB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от 23</w:t>
      </w:r>
      <w:r w:rsidRPr="00970ADC">
        <w:rPr>
          <w:szCs w:val="28"/>
        </w:rPr>
        <w:t>.0</w:t>
      </w:r>
      <w:r>
        <w:rPr>
          <w:szCs w:val="28"/>
        </w:rPr>
        <w:t>4</w:t>
      </w:r>
      <w:r w:rsidRPr="00970ADC">
        <w:rPr>
          <w:szCs w:val="28"/>
        </w:rPr>
        <w:t xml:space="preserve">.2024 № </w:t>
      </w:r>
      <w:r>
        <w:rPr>
          <w:szCs w:val="28"/>
        </w:rPr>
        <w:t>38</w:t>
      </w:r>
      <w:r w:rsidRPr="00970ADC">
        <w:rPr>
          <w:szCs w:val="28"/>
        </w:rPr>
        <w:t>-24</w:t>
      </w:r>
    </w:p>
    <w:p w:rsidR="00B34DB4" w:rsidRPr="00970ADC" w:rsidRDefault="00B34DB4" w:rsidP="00B34DB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970ADC">
        <w:rPr>
          <w:szCs w:val="28"/>
        </w:rPr>
        <w:t>г. Ярославль</w:t>
      </w:r>
    </w:p>
    <w:p w:rsidR="00112486" w:rsidRDefault="00112486">
      <w:pPr>
        <w:rPr>
          <w:sz w:val="28"/>
        </w:rPr>
      </w:pPr>
    </w:p>
    <w:p w:rsidR="006A3FB4" w:rsidRDefault="006A3FB4">
      <w:pPr>
        <w:rPr>
          <w:sz w:val="28"/>
        </w:rPr>
      </w:pPr>
    </w:p>
    <w:p w:rsidR="00BA435C" w:rsidRDefault="004011F7" w:rsidP="00880B0E">
      <w:pPr>
        <w:ind w:right="5384"/>
        <w:rPr>
          <w:sz w:val="28"/>
          <w:szCs w:val="27"/>
        </w:rPr>
      </w:pPr>
      <w:r w:rsidRPr="003441C5">
        <w:rPr>
          <w:sz w:val="28"/>
          <w:szCs w:val="27"/>
        </w:rPr>
        <w:t>Об</w:t>
      </w:r>
      <w:r w:rsidR="00181B10" w:rsidRPr="003441C5">
        <w:rPr>
          <w:sz w:val="28"/>
          <w:szCs w:val="27"/>
        </w:rPr>
        <w:t xml:space="preserve"> </w:t>
      </w:r>
      <w:r w:rsidRPr="003441C5">
        <w:rPr>
          <w:sz w:val="28"/>
          <w:szCs w:val="27"/>
        </w:rPr>
        <w:t xml:space="preserve">организации и проведении </w:t>
      </w:r>
      <w:r w:rsidR="00674C36" w:rsidRPr="00674C36">
        <w:rPr>
          <w:sz w:val="28"/>
          <w:szCs w:val="27"/>
        </w:rPr>
        <w:t>региональн</w:t>
      </w:r>
      <w:r w:rsidR="00674C36">
        <w:rPr>
          <w:sz w:val="28"/>
          <w:szCs w:val="27"/>
        </w:rPr>
        <w:t>ого</w:t>
      </w:r>
      <w:r w:rsidR="00674C36" w:rsidRPr="00674C36">
        <w:rPr>
          <w:sz w:val="28"/>
          <w:szCs w:val="27"/>
        </w:rPr>
        <w:t xml:space="preserve"> этап</w:t>
      </w:r>
      <w:r w:rsidR="00674C36">
        <w:rPr>
          <w:sz w:val="28"/>
          <w:szCs w:val="27"/>
        </w:rPr>
        <w:t>а</w:t>
      </w:r>
      <w:r w:rsidR="00674C36" w:rsidRPr="00674C36">
        <w:rPr>
          <w:sz w:val="28"/>
          <w:szCs w:val="27"/>
        </w:rPr>
        <w:t xml:space="preserve"> Всероссийского конкурса профессионального мастерства </w:t>
      </w:r>
    </w:p>
    <w:p w:rsidR="006A3FB4" w:rsidRPr="003441C5" w:rsidRDefault="00674C36" w:rsidP="00880B0E">
      <w:pPr>
        <w:ind w:right="5384"/>
        <w:rPr>
          <w:sz w:val="28"/>
          <w:szCs w:val="27"/>
        </w:rPr>
      </w:pPr>
      <w:r w:rsidRPr="00674C36">
        <w:rPr>
          <w:sz w:val="28"/>
          <w:szCs w:val="27"/>
        </w:rPr>
        <w:t>в сфере социального обслуживания</w:t>
      </w:r>
    </w:p>
    <w:p w:rsidR="00674C36" w:rsidRDefault="00674C36" w:rsidP="00A21234">
      <w:pPr>
        <w:ind w:firstLine="709"/>
        <w:jc w:val="both"/>
        <w:rPr>
          <w:sz w:val="28"/>
          <w:szCs w:val="27"/>
        </w:rPr>
      </w:pPr>
    </w:p>
    <w:p w:rsidR="00674C36" w:rsidRDefault="00674C36" w:rsidP="00A21234">
      <w:pPr>
        <w:ind w:firstLine="709"/>
        <w:jc w:val="both"/>
        <w:rPr>
          <w:sz w:val="28"/>
          <w:szCs w:val="27"/>
        </w:rPr>
      </w:pPr>
    </w:p>
    <w:p w:rsidR="00112486" w:rsidRPr="003441C5" w:rsidRDefault="00880B0E" w:rsidP="00A21234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</w:t>
      </w:r>
      <w:r w:rsidRPr="00880B0E">
        <w:rPr>
          <w:sz w:val="28"/>
          <w:szCs w:val="27"/>
        </w:rPr>
        <w:t xml:space="preserve"> соответствии с приказом </w:t>
      </w:r>
      <w:r w:rsidR="0063704B">
        <w:rPr>
          <w:sz w:val="28"/>
          <w:szCs w:val="27"/>
        </w:rPr>
        <w:t>Министерства труда и социальной защиты</w:t>
      </w:r>
      <w:r w:rsidR="00AA3525">
        <w:rPr>
          <w:sz w:val="28"/>
          <w:szCs w:val="27"/>
        </w:rPr>
        <w:t xml:space="preserve"> </w:t>
      </w:r>
      <w:r w:rsidR="0063704B">
        <w:rPr>
          <w:sz w:val="28"/>
          <w:szCs w:val="27"/>
        </w:rPr>
        <w:t>Российской Федерации</w:t>
      </w:r>
      <w:r w:rsidR="00833347">
        <w:rPr>
          <w:sz w:val="28"/>
          <w:szCs w:val="27"/>
        </w:rPr>
        <w:t xml:space="preserve"> от </w:t>
      </w:r>
      <w:r w:rsidR="00AA3525">
        <w:rPr>
          <w:sz w:val="28"/>
          <w:szCs w:val="27"/>
        </w:rPr>
        <w:t>28.07.2021 № 520н «О </w:t>
      </w:r>
      <w:r w:rsidRPr="00880B0E">
        <w:rPr>
          <w:sz w:val="28"/>
          <w:szCs w:val="27"/>
        </w:rPr>
        <w:t>проведении Всероссийского конкурса профессионального мастерства в сфере социального обслуживания»</w:t>
      </w:r>
      <w:r>
        <w:rPr>
          <w:sz w:val="28"/>
          <w:szCs w:val="27"/>
        </w:rPr>
        <w:t xml:space="preserve">, </w:t>
      </w:r>
      <w:r w:rsidR="00AA3525" w:rsidRPr="00AA3525">
        <w:rPr>
          <w:sz w:val="28"/>
          <w:szCs w:val="27"/>
        </w:rPr>
        <w:t xml:space="preserve">в целях стимулирования профессиональной </w:t>
      </w:r>
      <w:r w:rsidR="00AA3525">
        <w:rPr>
          <w:sz w:val="28"/>
          <w:szCs w:val="27"/>
        </w:rPr>
        <w:t>деятельности сотрудников и организаций социальной сферы</w:t>
      </w:r>
      <w:r w:rsidR="00AA3525" w:rsidRPr="00AA3525">
        <w:rPr>
          <w:sz w:val="28"/>
          <w:szCs w:val="27"/>
        </w:rPr>
        <w:t>, распространения передовых форм и методов их работы</w:t>
      </w:r>
    </w:p>
    <w:p w:rsidR="00112486" w:rsidRPr="003441C5" w:rsidRDefault="00CE50A0" w:rsidP="001F6E8F">
      <w:pPr>
        <w:pStyle w:val="2"/>
        <w:ind w:firstLine="0"/>
        <w:rPr>
          <w:szCs w:val="27"/>
        </w:rPr>
      </w:pPr>
      <w:r w:rsidRPr="00CE50A0">
        <w:rPr>
          <w:szCs w:val="27"/>
        </w:rPr>
        <w:t>МИНИСТЕРСТВО ТРУДА И СОЦИАЛЬНОЙ ПОДДЕРЖКИ НАСЕЛЕНИЯ ЯРОСЛАВСКОЙ ОБЛАСТИ ПРИКАЗЫВАЕТ:</w:t>
      </w:r>
    </w:p>
    <w:p w:rsidR="00880B0E" w:rsidRDefault="00BA435C" w:rsidP="00BA435C">
      <w:pPr>
        <w:pStyle w:val="2"/>
        <w:tabs>
          <w:tab w:val="left" w:pos="993"/>
        </w:tabs>
        <w:rPr>
          <w:szCs w:val="27"/>
        </w:rPr>
      </w:pPr>
      <w:r>
        <w:t>1.</w:t>
      </w:r>
      <w:r w:rsidR="00701090">
        <w:t> </w:t>
      </w:r>
      <w:r w:rsidR="00880B0E">
        <w:t xml:space="preserve">Проводить ежегодно региональный этап </w:t>
      </w:r>
      <w:r w:rsidR="00880B0E" w:rsidRPr="00880B0E">
        <w:rPr>
          <w:szCs w:val="27"/>
        </w:rPr>
        <w:t>Всероссийского конкурса профессионального мастерства в сфере социального обслуживания</w:t>
      </w:r>
      <w:r w:rsidR="00880B0E">
        <w:t xml:space="preserve"> среди </w:t>
      </w:r>
      <w:r w:rsidR="00AA3525" w:rsidRPr="00AA3525">
        <w:rPr>
          <w:szCs w:val="27"/>
        </w:rPr>
        <w:t xml:space="preserve">поставщиков социальных услуг, состоящих в реестре поставщиков социальных услуг </w:t>
      </w:r>
      <w:r w:rsidR="00AA3525">
        <w:rPr>
          <w:szCs w:val="27"/>
        </w:rPr>
        <w:t>Ярославской области</w:t>
      </w:r>
      <w:r w:rsidR="00AA3525" w:rsidRPr="00AA3525">
        <w:rPr>
          <w:szCs w:val="27"/>
        </w:rPr>
        <w:t>, органов социальной защиты населения, осуществляющих полномочия по пред</w:t>
      </w:r>
      <w:r w:rsidR="0006431C">
        <w:rPr>
          <w:szCs w:val="27"/>
        </w:rPr>
        <w:t>о</w:t>
      </w:r>
      <w:r w:rsidR="00AA3525" w:rsidRPr="00AA3525">
        <w:rPr>
          <w:szCs w:val="27"/>
        </w:rPr>
        <w:t>ставлению социальной помощи на основании социального контракта, работников системы социальной защиты и социального обслуживания</w:t>
      </w:r>
      <w:r w:rsidR="00880B0E">
        <w:t>.</w:t>
      </w:r>
    </w:p>
    <w:p w:rsidR="00701090" w:rsidRDefault="00701090" w:rsidP="00701090">
      <w:pPr>
        <w:tabs>
          <w:tab w:val="left" w:pos="993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Образовать конкурсную </w:t>
      </w:r>
      <w:r w:rsidRPr="002627F0">
        <w:rPr>
          <w:sz w:val="28"/>
          <w:szCs w:val="28"/>
        </w:rPr>
        <w:t>комисси</w:t>
      </w:r>
      <w:r>
        <w:rPr>
          <w:sz w:val="28"/>
          <w:szCs w:val="28"/>
        </w:rPr>
        <w:t>ю по проведению</w:t>
      </w:r>
      <w:r w:rsidRPr="002627F0">
        <w:rPr>
          <w:sz w:val="28"/>
          <w:szCs w:val="28"/>
        </w:rPr>
        <w:t xml:space="preserve"> регионального этапа Всероссийского конкурса профессионального мастерства в сфере социального обслуживания</w:t>
      </w:r>
      <w:r>
        <w:rPr>
          <w:sz w:val="28"/>
          <w:szCs w:val="28"/>
        </w:rPr>
        <w:t xml:space="preserve"> и утвердить е</w:t>
      </w:r>
      <w:r w:rsidR="00FD3621">
        <w:rPr>
          <w:sz w:val="28"/>
          <w:szCs w:val="28"/>
        </w:rPr>
        <w:t>е</w:t>
      </w:r>
      <w:r>
        <w:rPr>
          <w:sz w:val="28"/>
          <w:szCs w:val="28"/>
        </w:rPr>
        <w:t xml:space="preserve"> состав (прилагается).</w:t>
      </w:r>
    </w:p>
    <w:p w:rsidR="00637C24" w:rsidRPr="002627F0" w:rsidRDefault="00701090" w:rsidP="00D049ED">
      <w:pPr>
        <w:tabs>
          <w:tab w:val="left" w:pos="993"/>
        </w:tabs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A435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37C24" w:rsidRPr="002627F0">
        <w:rPr>
          <w:sz w:val="28"/>
          <w:szCs w:val="28"/>
        </w:rPr>
        <w:t>Утвердить</w:t>
      </w:r>
      <w:r w:rsidR="0063704B">
        <w:rPr>
          <w:sz w:val="28"/>
          <w:szCs w:val="28"/>
        </w:rPr>
        <w:t xml:space="preserve"> прилагаем</w:t>
      </w:r>
      <w:r>
        <w:rPr>
          <w:sz w:val="28"/>
          <w:szCs w:val="28"/>
        </w:rPr>
        <w:t>ое</w:t>
      </w:r>
      <w:r w:rsidR="00BA435C">
        <w:rPr>
          <w:sz w:val="28"/>
          <w:szCs w:val="28"/>
        </w:rPr>
        <w:t xml:space="preserve"> </w:t>
      </w:r>
      <w:r w:rsidR="00637C24" w:rsidRPr="002627F0">
        <w:rPr>
          <w:sz w:val="28"/>
          <w:szCs w:val="28"/>
        </w:rPr>
        <w:t xml:space="preserve">Положение о </w:t>
      </w:r>
      <w:r w:rsidR="00637C24">
        <w:rPr>
          <w:sz w:val="28"/>
          <w:szCs w:val="28"/>
        </w:rPr>
        <w:t xml:space="preserve">конкурсной </w:t>
      </w:r>
      <w:r w:rsidR="00637C24" w:rsidRPr="002627F0">
        <w:rPr>
          <w:sz w:val="28"/>
          <w:szCs w:val="28"/>
        </w:rPr>
        <w:t>комиссии</w:t>
      </w:r>
      <w:r w:rsidR="0063704B">
        <w:rPr>
          <w:sz w:val="28"/>
          <w:szCs w:val="28"/>
        </w:rPr>
        <w:t xml:space="preserve"> по проведению</w:t>
      </w:r>
      <w:r w:rsidR="00637C24" w:rsidRPr="002627F0">
        <w:rPr>
          <w:sz w:val="28"/>
          <w:szCs w:val="28"/>
        </w:rPr>
        <w:t xml:space="preserve"> регионального этапа Всероссийского конкурса профессионального мастерства в сфере социального обслуживания</w:t>
      </w:r>
      <w:r w:rsidR="00637C24" w:rsidRPr="002627F0">
        <w:rPr>
          <w:bCs/>
          <w:sz w:val="28"/>
          <w:szCs w:val="28"/>
        </w:rPr>
        <w:t>.</w:t>
      </w:r>
    </w:p>
    <w:p w:rsidR="00B01553" w:rsidRDefault="00BA435C" w:rsidP="00BA435C">
      <w:pPr>
        <w:pStyle w:val="2"/>
        <w:tabs>
          <w:tab w:val="left" w:pos="993"/>
        </w:tabs>
        <w:rPr>
          <w:szCs w:val="27"/>
        </w:rPr>
      </w:pPr>
      <w:r>
        <w:rPr>
          <w:szCs w:val="27"/>
        </w:rPr>
        <w:t>4.</w:t>
      </w:r>
      <w:r w:rsidR="00701090">
        <w:rPr>
          <w:szCs w:val="27"/>
        </w:rPr>
        <w:t> </w:t>
      </w:r>
      <w:r w:rsidR="00B01553" w:rsidRPr="00B01553">
        <w:rPr>
          <w:szCs w:val="27"/>
        </w:rPr>
        <w:t>Рекомендовать главам муниципальных образований</w:t>
      </w:r>
      <w:r w:rsidR="00814515">
        <w:rPr>
          <w:szCs w:val="27"/>
        </w:rPr>
        <w:t xml:space="preserve"> Ярославской</w:t>
      </w:r>
      <w:r w:rsidR="00B01553" w:rsidRPr="00B01553">
        <w:rPr>
          <w:szCs w:val="27"/>
        </w:rPr>
        <w:t xml:space="preserve"> области привлекать к участию в</w:t>
      </w:r>
      <w:r w:rsidR="003E4400">
        <w:rPr>
          <w:szCs w:val="27"/>
        </w:rPr>
        <w:t xml:space="preserve"> региональном этапе </w:t>
      </w:r>
      <w:r w:rsidR="003E4400" w:rsidRPr="00880B0E">
        <w:rPr>
          <w:szCs w:val="27"/>
        </w:rPr>
        <w:t>Всероссийского конкурса профессионального мастерства в сфере социального обслуживания</w:t>
      </w:r>
      <w:r w:rsidR="00B01553">
        <w:rPr>
          <w:szCs w:val="27"/>
        </w:rPr>
        <w:t xml:space="preserve"> органы</w:t>
      </w:r>
      <w:r w:rsidR="0063704B">
        <w:rPr>
          <w:szCs w:val="27"/>
        </w:rPr>
        <w:t xml:space="preserve"> </w:t>
      </w:r>
      <w:r w:rsidR="0063704B" w:rsidRPr="00AA3525">
        <w:rPr>
          <w:szCs w:val="27"/>
        </w:rPr>
        <w:t xml:space="preserve">социальной </w:t>
      </w:r>
      <w:r w:rsidR="0063704B">
        <w:rPr>
          <w:szCs w:val="27"/>
        </w:rPr>
        <w:t>защиты населения, осуществляющие</w:t>
      </w:r>
      <w:r w:rsidR="0063704B" w:rsidRPr="00AA3525">
        <w:rPr>
          <w:szCs w:val="27"/>
        </w:rPr>
        <w:t xml:space="preserve"> полномочия по </w:t>
      </w:r>
      <w:r w:rsidR="003E4400" w:rsidRPr="00AA3525">
        <w:rPr>
          <w:szCs w:val="27"/>
        </w:rPr>
        <w:lastRenderedPageBreak/>
        <w:t>пре</w:t>
      </w:r>
      <w:r w:rsidR="003E4400">
        <w:rPr>
          <w:szCs w:val="27"/>
        </w:rPr>
        <w:t>д</w:t>
      </w:r>
      <w:r w:rsidR="003E4400" w:rsidRPr="00AA3525">
        <w:rPr>
          <w:szCs w:val="27"/>
        </w:rPr>
        <w:t>оставлению</w:t>
      </w:r>
      <w:r w:rsidR="0063704B" w:rsidRPr="00AA3525">
        <w:rPr>
          <w:szCs w:val="27"/>
        </w:rPr>
        <w:t xml:space="preserve"> социальной помощи на основании социального контракта</w:t>
      </w:r>
      <w:r w:rsidR="0063704B">
        <w:rPr>
          <w:szCs w:val="27"/>
        </w:rPr>
        <w:t>,</w:t>
      </w:r>
      <w:r w:rsidR="00B01553">
        <w:rPr>
          <w:szCs w:val="27"/>
        </w:rPr>
        <w:t xml:space="preserve"> и работников</w:t>
      </w:r>
      <w:r w:rsidR="0063704B">
        <w:rPr>
          <w:szCs w:val="27"/>
        </w:rPr>
        <w:t xml:space="preserve"> системы социальной защиты и социального обслуживания</w:t>
      </w:r>
      <w:r w:rsidR="00B01553" w:rsidRPr="00B01553">
        <w:rPr>
          <w:szCs w:val="27"/>
        </w:rPr>
        <w:t>, осуществляющи</w:t>
      </w:r>
      <w:r w:rsidR="00B01553">
        <w:rPr>
          <w:szCs w:val="27"/>
        </w:rPr>
        <w:t>х</w:t>
      </w:r>
      <w:r w:rsidR="00B01553" w:rsidRPr="00B01553">
        <w:rPr>
          <w:szCs w:val="27"/>
        </w:rPr>
        <w:t xml:space="preserve"> свою деятельность на территории соответствующего муниципального образования</w:t>
      </w:r>
      <w:r w:rsidR="0006431C">
        <w:rPr>
          <w:szCs w:val="27"/>
        </w:rPr>
        <w:t xml:space="preserve"> Ярославской</w:t>
      </w:r>
      <w:r w:rsidR="00B01553" w:rsidRPr="00B01553">
        <w:rPr>
          <w:szCs w:val="27"/>
        </w:rPr>
        <w:t xml:space="preserve"> области.</w:t>
      </w:r>
    </w:p>
    <w:p w:rsidR="00112486" w:rsidRDefault="00BA435C" w:rsidP="0062555D">
      <w:pPr>
        <w:pStyle w:val="2"/>
        <w:tabs>
          <w:tab w:val="left" w:pos="993"/>
        </w:tabs>
        <w:rPr>
          <w:szCs w:val="27"/>
        </w:rPr>
      </w:pPr>
      <w:r>
        <w:rPr>
          <w:szCs w:val="27"/>
        </w:rPr>
        <w:t>5.</w:t>
      </w:r>
      <w:r w:rsidR="00D049ED">
        <w:rPr>
          <w:szCs w:val="27"/>
        </w:rPr>
        <w:t> </w:t>
      </w:r>
      <w:r w:rsidR="00112486" w:rsidRPr="003441C5">
        <w:rPr>
          <w:szCs w:val="27"/>
        </w:rPr>
        <w:t xml:space="preserve">Контроль за исполнением приказа возложить на заместителя </w:t>
      </w:r>
      <w:r w:rsidR="00403752">
        <w:rPr>
          <w:szCs w:val="27"/>
        </w:rPr>
        <w:t>министра</w:t>
      </w:r>
      <w:r w:rsidR="00112486" w:rsidRPr="003441C5">
        <w:rPr>
          <w:szCs w:val="27"/>
        </w:rPr>
        <w:t xml:space="preserve"> </w:t>
      </w:r>
      <w:r w:rsidR="0062555D" w:rsidRPr="0062555D">
        <w:rPr>
          <w:szCs w:val="27"/>
        </w:rPr>
        <w:t xml:space="preserve">труда и социальной поддержки населения Ярославской области </w:t>
      </w:r>
      <w:r w:rsidR="00881B86" w:rsidRPr="003441C5">
        <w:rPr>
          <w:szCs w:val="27"/>
        </w:rPr>
        <w:t>Трифонову</w:t>
      </w:r>
      <w:r w:rsidR="0063704B">
        <w:rPr>
          <w:szCs w:val="27"/>
        </w:rPr>
        <w:t xml:space="preserve"> </w:t>
      </w:r>
      <w:r w:rsidR="0063704B" w:rsidRPr="003441C5">
        <w:rPr>
          <w:szCs w:val="27"/>
        </w:rPr>
        <w:t>С.К.</w:t>
      </w:r>
    </w:p>
    <w:p w:rsidR="00AC5AE8" w:rsidRPr="003441C5" w:rsidRDefault="00BA435C" w:rsidP="00BA435C">
      <w:pPr>
        <w:pStyle w:val="2"/>
        <w:tabs>
          <w:tab w:val="left" w:pos="993"/>
        </w:tabs>
        <w:ind w:left="709" w:firstLine="0"/>
        <w:rPr>
          <w:szCs w:val="27"/>
        </w:rPr>
      </w:pPr>
      <w:r>
        <w:rPr>
          <w:szCs w:val="27"/>
        </w:rPr>
        <w:t xml:space="preserve">6. </w:t>
      </w:r>
      <w:r w:rsidR="00AC5AE8" w:rsidRPr="00AC5AE8">
        <w:rPr>
          <w:szCs w:val="27"/>
        </w:rPr>
        <w:t>Приказ вступает в силу с момента подписания.</w:t>
      </w:r>
    </w:p>
    <w:p w:rsidR="00112486" w:rsidRDefault="00112486">
      <w:pPr>
        <w:pStyle w:val="2"/>
        <w:ind w:firstLine="0"/>
        <w:rPr>
          <w:szCs w:val="27"/>
        </w:rPr>
      </w:pPr>
    </w:p>
    <w:p w:rsidR="003441C5" w:rsidRDefault="003441C5">
      <w:pPr>
        <w:pStyle w:val="2"/>
        <w:ind w:firstLine="0"/>
        <w:rPr>
          <w:szCs w:val="27"/>
        </w:rPr>
      </w:pPr>
    </w:p>
    <w:p w:rsidR="003441C5" w:rsidRPr="003441C5" w:rsidRDefault="003441C5">
      <w:pPr>
        <w:pStyle w:val="2"/>
        <w:ind w:firstLine="0"/>
        <w:rPr>
          <w:szCs w:val="27"/>
        </w:rPr>
      </w:pPr>
    </w:p>
    <w:p w:rsidR="00AC5AE8" w:rsidRPr="00AC5AE8" w:rsidRDefault="00AC5AE8" w:rsidP="00AC5AE8">
      <w:pPr>
        <w:jc w:val="both"/>
        <w:rPr>
          <w:sz w:val="28"/>
          <w:szCs w:val="27"/>
        </w:rPr>
      </w:pPr>
      <w:r w:rsidRPr="00AC5AE8">
        <w:rPr>
          <w:sz w:val="28"/>
          <w:szCs w:val="27"/>
        </w:rPr>
        <w:t xml:space="preserve">Министр труда и социальной </w:t>
      </w:r>
    </w:p>
    <w:p w:rsidR="00AC5AE8" w:rsidRPr="00AC5AE8" w:rsidRDefault="00AC5AE8" w:rsidP="00AC5AE8">
      <w:pPr>
        <w:jc w:val="both"/>
        <w:rPr>
          <w:sz w:val="28"/>
          <w:szCs w:val="27"/>
        </w:rPr>
      </w:pPr>
      <w:r w:rsidRPr="00AC5AE8">
        <w:rPr>
          <w:sz w:val="28"/>
          <w:szCs w:val="27"/>
        </w:rPr>
        <w:t xml:space="preserve">поддержки населения </w:t>
      </w:r>
    </w:p>
    <w:p w:rsidR="0094040E" w:rsidRDefault="00AC5AE8" w:rsidP="00AC5AE8">
      <w:pPr>
        <w:jc w:val="both"/>
        <w:rPr>
          <w:sz w:val="28"/>
          <w:szCs w:val="27"/>
        </w:rPr>
      </w:pPr>
      <w:r w:rsidRPr="00AC5AE8">
        <w:rPr>
          <w:sz w:val="28"/>
          <w:szCs w:val="27"/>
        </w:rPr>
        <w:t xml:space="preserve">Ярославской области   </w:t>
      </w:r>
      <w:r w:rsidRPr="00AC5AE8">
        <w:rPr>
          <w:sz w:val="28"/>
          <w:szCs w:val="27"/>
        </w:rPr>
        <w:tab/>
      </w:r>
      <w:r w:rsidRPr="00AC5AE8">
        <w:rPr>
          <w:sz w:val="28"/>
          <w:szCs w:val="27"/>
        </w:rPr>
        <w:tab/>
      </w:r>
      <w:r w:rsidRPr="00AC5AE8">
        <w:rPr>
          <w:sz w:val="28"/>
          <w:szCs w:val="27"/>
        </w:rPr>
        <w:tab/>
      </w:r>
      <w:r w:rsidRPr="00AC5AE8">
        <w:rPr>
          <w:sz w:val="28"/>
          <w:szCs w:val="27"/>
        </w:rPr>
        <w:tab/>
      </w:r>
      <w:r w:rsidRPr="00AC5AE8">
        <w:rPr>
          <w:sz w:val="28"/>
          <w:szCs w:val="27"/>
        </w:rPr>
        <w:tab/>
      </w:r>
      <w:r w:rsidRPr="00AC5AE8">
        <w:rPr>
          <w:sz w:val="28"/>
          <w:szCs w:val="27"/>
        </w:rPr>
        <w:tab/>
      </w:r>
      <w:r w:rsidRPr="00AC5AE8">
        <w:rPr>
          <w:sz w:val="28"/>
          <w:szCs w:val="27"/>
        </w:rPr>
        <w:tab/>
        <w:t xml:space="preserve">         Н.Л. Биочино</w:t>
      </w:r>
    </w:p>
    <w:p w:rsidR="00B34DB4" w:rsidRDefault="00B34DB4" w:rsidP="0094040E">
      <w:pPr>
        <w:ind w:left="5103"/>
        <w:rPr>
          <w:sz w:val="28"/>
          <w:szCs w:val="27"/>
        </w:rPr>
        <w:sectPr w:rsidR="00B34DB4" w:rsidSect="003F7F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  <w:titlePg/>
          <w:docGrid w:linePitch="360" w:charSpace="40960"/>
        </w:sectPr>
      </w:pPr>
    </w:p>
    <w:p w:rsidR="0094040E" w:rsidRPr="002627F0" w:rsidRDefault="00CF484E" w:rsidP="0062286A">
      <w:pPr>
        <w:ind w:left="5103" w:right="-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4F79" w:rsidRDefault="0094040E" w:rsidP="0062286A">
      <w:pPr>
        <w:tabs>
          <w:tab w:val="left" w:pos="10205"/>
        </w:tabs>
        <w:ind w:left="5103" w:right="-3"/>
        <w:rPr>
          <w:sz w:val="28"/>
          <w:szCs w:val="28"/>
        </w:rPr>
      </w:pPr>
      <w:r w:rsidRPr="002627F0">
        <w:rPr>
          <w:sz w:val="28"/>
          <w:szCs w:val="28"/>
        </w:rPr>
        <w:t>приказ</w:t>
      </w:r>
      <w:r w:rsidR="00CF484E">
        <w:rPr>
          <w:sz w:val="28"/>
          <w:szCs w:val="28"/>
        </w:rPr>
        <w:t>ом</w:t>
      </w:r>
      <w:r w:rsidRPr="002627F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2627F0">
        <w:rPr>
          <w:sz w:val="28"/>
          <w:szCs w:val="28"/>
        </w:rPr>
        <w:t xml:space="preserve"> </w:t>
      </w:r>
    </w:p>
    <w:p w:rsidR="00CF484E" w:rsidRDefault="0094040E" w:rsidP="00B04F79">
      <w:pPr>
        <w:tabs>
          <w:tab w:val="left" w:pos="10205"/>
        </w:tabs>
        <w:ind w:left="5103" w:right="-3"/>
        <w:rPr>
          <w:sz w:val="28"/>
          <w:szCs w:val="28"/>
        </w:rPr>
      </w:pPr>
      <w:r w:rsidRPr="002627F0">
        <w:rPr>
          <w:sz w:val="28"/>
          <w:szCs w:val="28"/>
        </w:rPr>
        <w:t>труда</w:t>
      </w:r>
      <w:r w:rsidR="00B04F79">
        <w:rPr>
          <w:sz w:val="28"/>
          <w:szCs w:val="28"/>
        </w:rPr>
        <w:t xml:space="preserve"> </w:t>
      </w:r>
      <w:r w:rsidRPr="002627F0">
        <w:rPr>
          <w:sz w:val="28"/>
          <w:szCs w:val="28"/>
        </w:rPr>
        <w:t xml:space="preserve">и социальной </w:t>
      </w:r>
    </w:p>
    <w:p w:rsidR="0094040E" w:rsidRPr="002627F0" w:rsidRDefault="0094040E" w:rsidP="0062286A">
      <w:pPr>
        <w:tabs>
          <w:tab w:val="left" w:pos="10205"/>
        </w:tabs>
        <w:ind w:left="5103" w:right="-3"/>
        <w:rPr>
          <w:sz w:val="28"/>
          <w:szCs w:val="28"/>
        </w:rPr>
      </w:pPr>
      <w:r w:rsidRPr="002627F0">
        <w:rPr>
          <w:sz w:val="28"/>
          <w:szCs w:val="28"/>
        </w:rPr>
        <w:t>поддержки населения</w:t>
      </w:r>
    </w:p>
    <w:p w:rsidR="0094040E" w:rsidRPr="002627F0" w:rsidRDefault="0094040E" w:rsidP="0062286A">
      <w:pPr>
        <w:tabs>
          <w:tab w:val="left" w:pos="10205"/>
        </w:tabs>
        <w:ind w:left="5103" w:right="-3"/>
        <w:rPr>
          <w:sz w:val="28"/>
          <w:szCs w:val="28"/>
        </w:rPr>
      </w:pPr>
      <w:r w:rsidRPr="002627F0">
        <w:rPr>
          <w:sz w:val="28"/>
          <w:szCs w:val="28"/>
        </w:rPr>
        <w:t>Ярославской области</w:t>
      </w:r>
    </w:p>
    <w:p w:rsidR="0094040E" w:rsidRPr="002627F0" w:rsidRDefault="0094040E" w:rsidP="0062286A">
      <w:pPr>
        <w:pStyle w:val="20"/>
        <w:spacing w:after="0" w:line="240" w:lineRule="auto"/>
        <w:ind w:left="5103" w:right="-3"/>
        <w:jc w:val="both"/>
        <w:rPr>
          <w:sz w:val="28"/>
          <w:szCs w:val="28"/>
          <w:lang w:val="ru-RU"/>
        </w:rPr>
      </w:pPr>
      <w:r w:rsidRPr="002627F0">
        <w:rPr>
          <w:sz w:val="28"/>
          <w:szCs w:val="28"/>
        </w:rPr>
        <w:t xml:space="preserve">от </w:t>
      </w:r>
      <w:r w:rsidR="00B34DB4" w:rsidRPr="00B34DB4">
        <w:rPr>
          <w:sz w:val="28"/>
          <w:szCs w:val="28"/>
          <w:lang w:val="ru-RU"/>
        </w:rPr>
        <w:t>23.04.2024 № 38-24</w:t>
      </w:r>
    </w:p>
    <w:p w:rsidR="0094040E" w:rsidRPr="002627F0" w:rsidRDefault="0094040E" w:rsidP="0062286A">
      <w:pPr>
        <w:pStyle w:val="20"/>
        <w:spacing w:after="0" w:line="240" w:lineRule="auto"/>
        <w:ind w:left="5103" w:right="-3"/>
        <w:jc w:val="both"/>
        <w:rPr>
          <w:sz w:val="28"/>
          <w:szCs w:val="28"/>
        </w:rPr>
      </w:pPr>
    </w:p>
    <w:p w:rsidR="0094040E" w:rsidRPr="002627F0" w:rsidRDefault="0094040E" w:rsidP="0062286A">
      <w:pPr>
        <w:pStyle w:val="20"/>
        <w:spacing w:after="0" w:line="240" w:lineRule="auto"/>
        <w:ind w:left="5103" w:right="-3"/>
        <w:jc w:val="both"/>
        <w:rPr>
          <w:sz w:val="28"/>
          <w:szCs w:val="28"/>
        </w:rPr>
      </w:pPr>
    </w:p>
    <w:p w:rsidR="0094040E" w:rsidRPr="002627F0" w:rsidRDefault="0094040E" w:rsidP="003864EE">
      <w:pPr>
        <w:jc w:val="center"/>
        <w:rPr>
          <w:b/>
          <w:sz w:val="28"/>
          <w:szCs w:val="28"/>
        </w:rPr>
      </w:pPr>
      <w:r w:rsidRPr="002627F0">
        <w:rPr>
          <w:b/>
          <w:sz w:val="28"/>
          <w:szCs w:val="28"/>
        </w:rPr>
        <w:t>ПОЛОЖЕНИЕ</w:t>
      </w:r>
    </w:p>
    <w:p w:rsidR="00967110" w:rsidRDefault="0094040E" w:rsidP="0062286A">
      <w:pPr>
        <w:ind w:right="-3"/>
        <w:jc w:val="center"/>
        <w:rPr>
          <w:b/>
          <w:sz w:val="28"/>
          <w:szCs w:val="28"/>
        </w:rPr>
      </w:pPr>
      <w:r w:rsidRPr="0062286A">
        <w:rPr>
          <w:b/>
          <w:sz w:val="28"/>
          <w:szCs w:val="28"/>
        </w:rPr>
        <w:t>о конкурсной комиссии</w:t>
      </w:r>
      <w:r w:rsidR="003F7F8D">
        <w:rPr>
          <w:b/>
          <w:sz w:val="28"/>
          <w:szCs w:val="28"/>
        </w:rPr>
        <w:t xml:space="preserve"> по проведению</w:t>
      </w:r>
      <w:r w:rsidRPr="0062286A">
        <w:rPr>
          <w:b/>
          <w:sz w:val="28"/>
          <w:szCs w:val="28"/>
        </w:rPr>
        <w:t xml:space="preserve"> регионального этапа Всероссийского конкурса профессионального мастерства </w:t>
      </w:r>
    </w:p>
    <w:p w:rsidR="0094040E" w:rsidRPr="0062286A" w:rsidRDefault="0094040E" w:rsidP="0062286A">
      <w:pPr>
        <w:ind w:right="-3"/>
        <w:jc w:val="center"/>
        <w:rPr>
          <w:b/>
          <w:sz w:val="28"/>
          <w:szCs w:val="28"/>
        </w:rPr>
      </w:pPr>
      <w:r w:rsidRPr="0062286A">
        <w:rPr>
          <w:b/>
          <w:sz w:val="28"/>
          <w:szCs w:val="28"/>
        </w:rPr>
        <w:t>в сфере социального обслуживания</w:t>
      </w:r>
    </w:p>
    <w:p w:rsidR="0094040E" w:rsidRPr="003A396F" w:rsidRDefault="0094040E" w:rsidP="0062286A">
      <w:pPr>
        <w:ind w:right="-3"/>
        <w:jc w:val="center"/>
        <w:rPr>
          <w:bCs/>
          <w:sz w:val="27"/>
          <w:szCs w:val="27"/>
        </w:rPr>
      </w:pPr>
    </w:p>
    <w:p w:rsidR="00967110" w:rsidRPr="003A396F" w:rsidRDefault="00967110" w:rsidP="00967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К</w:t>
      </w:r>
      <w:r w:rsidRPr="003A396F">
        <w:rPr>
          <w:sz w:val="28"/>
          <w:szCs w:val="28"/>
        </w:rPr>
        <w:t>онкурсн</w:t>
      </w:r>
      <w:r>
        <w:rPr>
          <w:sz w:val="28"/>
          <w:szCs w:val="28"/>
        </w:rPr>
        <w:t>ая</w:t>
      </w:r>
      <w:r w:rsidRPr="003A396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по проведению</w:t>
      </w:r>
      <w:r w:rsidRPr="003A396F">
        <w:rPr>
          <w:sz w:val="28"/>
          <w:szCs w:val="28"/>
        </w:rPr>
        <w:t xml:space="preserve"> регионального этапа Всероссийского конкурса профессионального мастерства в сфере социального обслуживания (</w:t>
      </w:r>
      <w:r>
        <w:rPr>
          <w:sz w:val="28"/>
          <w:szCs w:val="28"/>
        </w:rPr>
        <w:t>далее – к</w:t>
      </w:r>
      <w:r w:rsidRPr="003A396F">
        <w:rPr>
          <w:sz w:val="28"/>
          <w:szCs w:val="28"/>
        </w:rPr>
        <w:t xml:space="preserve">омиссия) создается с целью принятия решения об определении победителей регионального этапа Всероссийского конкурса профессионального мастерства в сфере социального обслуживания </w:t>
      </w:r>
      <w:r>
        <w:rPr>
          <w:sz w:val="28"/>
          <w:szCs w:val="28"/>
        </w:rPr>
        <w:t xml:space="preserve">(далее – конкурс) </w:t>
      </w:r>
      <w:r w:rsidRPr="003A396F">
        <w:rPr>
          <w:sz w:val="28"/>
          <w:szCs w:val="28"/>
        </w:rPr>
        <w:t>в каждой номинации.</w:t>
      </w:r>
    </w:p>
    <w:p w:rsidR="00967110" w:rsidRDefault="00967110" w:rsidP="00967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396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A396F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к</w:t>
      </w:r>
      <w:r w:rsidRPr="003A396F">
        <w:rPr>
          <w:sz w:val="28"/>
          <w:szCs w:val="28"/>
        </w:rPr>
        <w:t xml:space="preserve">омиссия руководствуется приказом </w:t>
      </w:r>
      <w:r>
        <w:rPr>
          <w:sz w:val="28"/>
          <w:szCs w:val="27"/>
        </w:rPr>
        <w:t>Министерства труда и социальной защиты Российской Федерации</w:t>
      </w:r>
      <w:r w:rsidRPr="003A396F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3A396F">
        <w:rPr>
          <w:sz w:val="28"/>
          <w:szCs w:val="28"/>
        </w:rPr>
        <w:t>28.07.2021 № 520н «О проведении Всероссийского конкурса профессионального мастерства в сфере социального обслуживания», другими нормативными правовыми актами, а также настоящим Положением.</w:t>
      </w:r>
    </w:p>
    <w:p w:rsidR="00967110" w:rsidRDefault="00967110" w:rsidP="0096711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A396F">
        <w:rPr>
          <w:sz w:val="28"/>
          <w:szCs w:val="28"/>
        </w:rPr>
        <w:t>Основными функциями комиссии являются</w:t>
      </w:r>
      <w:r>
        <w:rPr>
          <w:sz w:val="28"/>
          <w:szCs w:val="28"/>
        </w:rPr>
        <w:t>:</w:t>
      </w:r>
    </w:p>
    <w:p w:rsidR="00967110" w:rsidRDefault="00967110" w:rsidP="00967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рассмотрение и оценка документов, поданных участниками конкурса, </w:t>
      </w:r>
      <w:r w:rsidR="001F2987">
        <w:rPr>
          <w:sz w:val="28"/>
          <w:szCs w:val="28"/>
        </w:rPr>
        <w:t xml:space="preserve">осуществляемые </w:t>
      </w:r>
      <w:r>
        <w:rPr>
          <w:sz w:val="28"/>
          <w:szCs w:val="28"/>
        </w:rPr>
        <w:t xml:space="preserve">посредством официального сайта </w:t>
      </w:r>
      <w:r>
        <w:rPr>
          <w:sz w:val="28"/>
          <w:szCs w:val="27"/>
        </w:rPr>
        <w:t>Министерства труда и социальной защиты Российской Федерации</w:t>
      </w:r>
      <w:r>
        <w:rPr>
          <w:sz w:val="28"/>
          <w:szCs w:val="28"/>
        </w:rPr>
        <w:t>;</w:t>
      </w:r>
    </w:p>
    <w:p w:rsidR="00967110" w:rsidRDefault="00967110" w:rsidP="0096711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принятие решения об определении победителей конкурса в каждой номинации.</w:t>
      </w:r>
    </w:p>
    <w:p w:rsidR="00967110" w:rsidRDefault="00967110" w:rsidP="00967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</w:t>
      </w:r>
      <w:r w:rsidRPr="00A60D1A">
        <w:rPr>
          <w:sz w:val="28"/>
          <w:szCs w:val="28"/>
        </w:rPr>
        <w:t xml:space="preserve">омиссия формируется в количестве не менее </w:t>
      </w:r>
      <w:r>
        <w:rPr>
          <w:sz w:val="28"/>
          <w:szCs w:val="28"/>
        </w:rPr>
        <w:t>пяти</w:t>
      </w:r>
      <w:r w:rsidRPr="00A60D1A">
        <w:rPr>
          <w:sz w:val="28"/>
          <w:szCs w:val="28"/>
        </w:rPr>
        <w:t xml:space="preserve"> человек, включая председателя, заместителя председателя, секретаря и членов комиссии.</w:t>
      </w:r>
      <w:r>
        <w:rPr>
          <w:sz w:val="28"/>
          <w:szCs w:val="28"/>
        </w:rPr>
        <w:t xml:space="preserve"> </w:t>
      </w:r>
      <w:r w:rsidRPr="00941C3C">
        <w:rPr>
          <w:sz w:val="28"/>
          <w:szCs w:val="28"/>
        </w:rPr>
        <w:t xml:space="preserve">Персональный состав комиссии утверждается приказом </w:t>
      </w:r>
      <w:r w:rsidRPr="00D049ED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049ED">
        <w:rPr>
          <w:sz w:val="28"/>
          <w:szCs w:val="28"/>
        </w:rPr>
        <w:t xml:space="preserve"> труда и социальной поддержки населения Ярославской области</w:t>
      </w:r>
      <w:r>
        <w:rPr>
          <w:sz w:val="28"/>
          <w:szCs w:val="28"/>
        </w:rPr>
        <w:t xml:space="preserve"> (далее</w:t>
      </w:r>
      <w:r w:rsidR="00232423">
        <w:rPr>
          <w:sz w:val="28"/>
          <w:szCs w:val="28"/>
        </w:rPr>
        <w:t> </w:t>
      </w:r>
      <w:r>
        <w:rPr>
          <w:sz w:val="28"/>
          <w:szCs w:val="28"/>
        </w:rPr>
        <w:t>– министерство)</w:t>
      </w:r>
      <w:r w:rsidRPr="00941C3C">
        <w:rPr>
          <w:sz w:val="28"/>
          <w:szCs w:val="28"/>
        </w:rPr>
        <w:t>.</w:t>
      </w:r>
    </w:p>
    <w:p w:rsidR="00967110" w:rsidRDefault="00967110" w:rsidP="0096711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396F">
        <w:rPr>
          <w:sz w:val="28"/>
          <w:szCs w:val="28"/>
        </w:rPr>
        <w:t>. Комиссия осуществляет свою деятельность под руководством председателя комиссии.</w:t>
      </w:r>
      <w:r>
        <w:rPr>
          <w:sz w:val="28"/>
          <w:szCs w:val="28"/>
        </w:rPr>
        <w:t xml:space="preserve"> </w:t>
      </w:r>
      <w:r w:rsidRPr="003A396F">
        <w:rPr>
          <w:sz w:val="28"/>
          <w:szCs w:val="28"/>
        </w:rPr>
        <w:t>В отсутствие председателя комиссии его полномочия осуществляет заместитель председателя комиссии.</w:t>
      </w:r>
    </w:p>
    <w:p w:rsidR="00967110" w:rsidRDefault="00967110" w:rsidP="00967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0D1A">
        <w:rPr>
          <w:sz w:val="28"/>
          <w:szCs w:val="28"/>
        </w:rPr>
        <w:t xml:space="preserve">Заседание комиссии считается правомочным, если на нем присутствует не менее половины </w:t>
      </w:r>
      <w:r w:rsidR="00232423">
        <w:rPr>
          <w:sz w:val="28"/>
          <w:szCs w:val="28"/>
        </w:rPr>
        <w:t xml:space="preserve">от общего числа </w:t>
      </w:r>
      <w:r w:rsidR="00745721">
        <w:rPr>
          <w:sz w:val="28"/>
          <w:szCs w:val="28"/>
        </w:rPr>
        <w:t>членов</w:t>
      </w:r>
      <w:r w:rsidR="00232423">
        <w:rPr>
          <w:sz w:val="28"/>
          <w:szCs w:val="28"/>
        </w:rPr>
        <w:t xml:space="preserve"> комиссии</w:t>
      </w:r>
      <w:r w:rsidRPr="00A60D1A">
        <w:rPr>
          <w:sz w:val="28"/>
          <w:szCs w:val="28"/>
        </w:rPr>
        <w:t>.</w:t>
      </w:r>
    </w:p>
    <w:p w:rsidR="00967110" w:rsidRDefault="00967110" w:rsidP="0096711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D049ED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049ED">
        <w:rPr>
          <w:sz w:val="28"/>
          <w:szCs w:val="28"/>
        </w:rPr>
        <w:t>омиссии проводятся по мере необходимости</w:t>
      </w:r>
      <w:r>
        <w:rPr>
          <w:sz w:val="28"/>
          <w:szCs w:val="28"/>
        </w:rPr>
        <w:t>. Комиссия в срок до 31 мая года проведения конкурса принимает решение об определении призеров в каждой номинации.</w:t>
      </w:r>
    </w:p>
    <w:p w:rsidR="00967110" w:rsidRDefault="00967110" w:rsidP="0096711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0D1A">
        <w:rPr>
          <w:sz w:val="28"/>
          <w:szCs w:val="28"/>
        </w:rPr>
        <w:t>. Решения комиссии принимаются открытым голосованием простым большинством голосов.</w:t>
      </w:r>
      <w:r>
        <w:rPr>
          <w:sz w:val="28"/>
          <w:szCs w:val="28"/>
        </w:rPr>
        <w:t xml:space="preserve"> </w:t>
      </w:r>
      <w:r w:rsidRPr="00A60D1A">
        <w:rPr>
          <w:sz w:val="28"/>
          <w:szCs w:val="28"/>
        </w:rPr>
        <w:t xml:space="preserve">В случае равенства числа голосов голос председателя комиссии считается решающим. </w:t>
      </w:r>
    </w:p>
    <w:p w:rsidR="00967110" w:rsidRPr="003A396F" w:rsidRDefault="00967110" w:rsidP="0096711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0D1A">
        <w:rPr>
          <w:sz w:val="28"/>
          <w:szCs w:val="28"/>
        </w:rPr>
        <w:t>При несогласии отдельных членов комиссии с принятым решением они вправе выразить свое особое мнение, которое отражается в протоколе.</w:t>
      </w:r>
    </w:p>
    <w:p w:rsidR="00967110" w:rsidRDefault="00967110" w:rsidP="0096711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Решения комиссии оформляются протоколом, который подписывается всеми членами комиссии и размещается на официальном сайте </w:t>
      </w:r>
      <w:r w:rsidRPr="00D049ED">
        <w:rPr>
          <w:sz w:val="28"/>
          <w:szCs w:val="28"/>
        </w:rPr>
        <w:t xml:space="preserve">Министерства труда и социальной защиты Российской Федерации не позднее </w:t>
      </w:r>
      <w:r>
        <w:rPr>
          <w:sz w:val="28"/>
          <w:szCs w:val="28"/>
        </w:rPr>
        <w:t>01 июня года проведения конкурса.</w:t>
      </w:r>
    </w:p>
    <w:p w:rsidR="00967110" w:rsidRPr="00495757" w:rsidRDefault="00967110" w:rsidP="0096711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Информация об </w:t>
      </w:r>
      <w:r w:rsidRPr="00A60D1A">
        <w:rPr>
          <w:sz w:val="28"/>
          <w:szCs w:val="28"/>
        </w:rPr>
        <w:t>итогах конкурса</w:t>
      </w:r>
      <w:r>
        <w:rPr>
          <w:sz w:val="28"/>
          <w:szCs w:val="28"/>
        </w:rPr>
        <w:t xml:space="preserve"> размещается на официальном сайте министерства</w:t>
      </w:r>
      <w:r w:rsidRPr="00495757">
        <w:rPr>
          <w:sz w:val="28"/>
          <w:szCs w:val="28"/>
        </w:rPr>
        <w:t xml:space="preserve"> на портале органов государственной власти Ярославской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495757">
        <w:rPr>
          <w:sz w:val="28"/>
          <w:szCs w:val="28"/>
        </w:rPr>
        <w:t>Интернет</w:t>
      </w:r>
      <w:r>
        <w:rPr>
          <w:sz w:val="28"/>
          <w:szCs w:val="28"/>
        </w:rPr>
        <w:t>» в</w:t>
      </w:r>
      <w:r w:rsidR="001F2987">
        <w:rPr>
          <w:sz w:val="28"/>
          <w:szCs w:val="28"/>
        </w:rPr>
        <w:t> </w:t>
      </w:r>
      <w:r>
        <w:rPr>
          <w:sz w:val="28"/>
          <w:szCs w:val="28"/>
        </w:rPr>
        <w:t>течение 3 рабочих дней со дня подписания протокола</w:t>
      </w:r>
      <w:r w:rsidRPr="00495757">
        <w:rPr>
          <w:sz w:val="28"/>
          <w:szCs w:val="28"/>
        </w:rPr>
        <w:t>.</w:t>
      </w:r>
    </w:p>
    <w:p w:rsidR="00967110" w:rsidRDefault="00967110" w:rsidP="0096711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049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49ED">
        <w:rPr>
          <w:sz w:val="28"/>
          <w:szCs w:val="28"/>
        </w:rPr>
        <w:t xml:space="preserve">Организационное и информационное обеспечение деятельности </w:t>
      </w:r>
      <w:r>
        <w:rPr>
          <w:sz w:val="28"/>
          <w:szCs w:val="28"/>
        </w:rPr>
        <w:t>к</w:t>
      </w:r>
      <w:r w:rsidRPr="00D049ED">
        <w:rPr>
          <w:sz w:val="28"/>
          <w:szCs w:val="28"/>
        </w:rPr>
        <w:t>омиссии осуществляется министерством.</w:t>
      </w:r>
    </w:p>
    <w:p w:rsidR="0094040E" w:rsidRPr="004156CF" w:rsidRDefault="0094040E" w:rsidP="0094040E">
      <w:pPr>
        <w:tabs>
          <w:tab w:val="num" w:pos="4253"/>
        </w:tabs>
        <w:autoSpaceDE w:val="0"/>
        <w:autoSpaceDN w:val="0"/>
        <w:adjustRightInd w:val="0"/>
        <w:ind w:left="4962"/>
        <w:outlineLvl w:val="0"/>
        <w:rPr>
          <w:color w:val="FF0000"/>
          <w:sz w:val="28"/>
          <w:szCs w:val="28"/>
        </w:rPr>
        <w:sectPr w:rsidR="0094040E" w:rsidRPr="004156CF" w:rsidSect="0062286A"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  <w:titlePg/>
          <w:docGrid w:linePitch="360" w:charSpace="40960"/>
        </w:sectPr>
      </w:pPr>
    </w:p>
    <w:p w:rsidR="0094040E" w:rsidRPr="001C5DB9" w:rsidRDefault="00CF484E" w:rsidP="0094040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04F79" w:rsidRDefault="0094040E" w:rsidP="0094040E">
      <w:pPr>
        <w:tabs>
          <w:tab w:val="left" w:pos="10205"/>
        </w:tabs>
        <w:ind w:left="5103"/>
        <w:rPr>
          <w:sz w:val="28"/>
          <w:szCs w:val="28"/>
        </w:rPr>
      </w:pPr>
      <w:r w:rsidRPr="001C5DB9">
        <w:rPr>
          <w:sz w:val="28"/>
          <w:szCs w:val="28"/>
        </w:rPr>
        <w:t>приказ</w:t>
      </w:r>
      <w:r w:rsidR="00CF484E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</w:t>
      </w:r>
      <w:r w:rsidRPr="001C5DB9">
        <w:rPr>
          <w:sz w:val="28"/>
          <w:szCs w:val="28"/>
        </w:rPr>
        <w:t xml:space="preserve"> </w:t>
      </w:r>
    </w:p>
    <w:p w:rsidR="00CF484E" w:rsidRDefault="0094040E" w:rsidP="00B04F79">
      <w:pPr>
        <w:tabs>
          <w:tab w:val="left" w:pos="10205"/>
        </w:tabs>
        <w:ind w:left="5103"/>
        <w:rPr>
          <w:sz w:val="28"/>
          <w:szCs w:val="28"/>
        </w:rPr>
      </w:pPr>
      <w:r w:rsidRPr="001C5DB9">
        <w:rPr>
          <w:sz w:val="28"/>
          <w:szCs w:val="28"/>
        </w:rPr>
        <w:t>труда</w:t>
      </w:r>
      <w:r w:rsidR="00B04F79">
        <w:rPr>
          <w:sz w:val="28"/>
          <w:szCs w:val="28"/>
        </w:rPr>
        <w:t xml:space="preserve"> </w:t>
      </w:r>
      <w:r w:rsidRPr="001C5DB9">
        <w:rPr>
          <w:sz w:val="28"/>
          <w:szCs w:val="28"/>
        </w:rPr>
        <w:t xml:space="preserve">и социальной </w:t>
      </w:r>
    </w:p>
    <w:p w:rsidR="0094040E" w:rsidRPr="001C5DB9" w:rsidRDefault="0094040E" w:rsidP="0094040E">
      <w:pPr>
        <w:tabs>
          <w:tab w:val="left" w:pos="10205"/>
        </w:tabs>
        <w:ind w:left="5103"/>
        <w:rPr>
          <w:sz w:val="28"/>
          <w:szCs w:val="28"/>
        </w:rPr>
      </w:pPr>
      <w:r w:rsidRPr="001C5DB9">
        <w:rPr>
          <w:sz w:val="28"/>
          <w:szCs w:val="28"/>
        </w:rPr>
        <w:t>поддержки населения</w:t>
      </w:r>
    </w:p>
    <w:p w:rsidR="0094040E" w:rsidRPr="001C5DB9" w:rsidRDefault="0094040E" w:rsidP="0094040E">
      <w:pPr>
        <w:tabs>
          <w:tab w:val="left" w:pos="10205"/>
        </w:tabs>
        <w:ind w:left="5103"/>
        <w:rPr>
          <w:sz w:val="28"/>
          <w:szCs w:val="28"/>
        </w:rPr>
      </w:pPr>
      <w:r w:rsidRPr="001C5DB9">
        <w:rPr>
          <w:sz w:val="28"/>
          <w:szCs w:val="28"/>
        </w:rPr>
        <w:t>Ярославской области</w:t>
      </w:r>
    </w:p>
    <w:p w:rsidR="0094040E" w:rsidRPr="001C5DB9" w:rsidRDefault="0094040E" w:rsidP="0094040E">
      <w:pPr>
        <w:ind w:left="5103"/>
        <w:jc w:val="both"/>
        <w:rPr>
          <w:sz w:val="27"/>
          <w:szCs w:val="27"/>
        </w:rPr>
      </w:pPr>
      <w:r w:rsidRPr="001C5DB9">
        <w:rPr>
          <w:sz w:val="28"/>
          <w:szCs w:val="28"/>
        </w:rPr>
        <w:t xml:space="preserve">от </w:t>
      </w:r>
      <w:r w:rsidR="00B34DB4" w:rsidRPr="00B34DB4">
        <w:rPr>
          <w:sz w:val="28"/>
          <w:szCs w:val="28"/>
        </w:rPr>
        <w:t>23.04.2024 № 38-24</w:t>
      </w:r>
    </w:p>
    <w:p w:rsidR="0094040E" w:rsidRPr="0094040E" w:rsidRDefault="0094040E" w:rsidP="0094040E">
      <w:pPr>
        <w:ind w:left="5103"/>
        <w:jc w:val="both"/>
        <w:rPr>
          <w:sz w:val="28"/>
          <w:szCs w:val="28"/>
        </w:rPr>
      </w:pPr>
    </w:p>
    <w:p w:rsidR="0094040E" w:rsidRPr="0094040E" w:rsidRDefault="0094040E" w:rsidP="0094040E">
      <w:pPr>
        <w:ind w:left="5103"/>
        <w:jc w:val="both"/>
        <w:rPr>
          <w:sz w:val="28"/>
          <w:szCs w:val="28"/>
        </w:rPr>
      </w:pPr>
    </w:p>
    <w:p w:rsidR="0094040E" w:rsidRPr="0062286A" w:rsidRDefault="0094040E" w:rsidP="0094040E">
      <w:pPr>
        <w:jc w:val="center"/>
        <w:rPr>
          <w:b/>
          <w:sz w:val="28"/>
          <w:szCs w:val="28"/>
        </w:rPr>
      </w:pPr>
      <w:r w:rsidRPr="0062286A">
        <w:rPr>
          <w:b/>
          <w:sz w:val="28"/>
          <w:szCs w:val="28"/>
        </w:rPr>
        <w:t>СОСТАВ</w:t>
      </w:r>
    </w:p>
    <w:p w:rsidR="0094040E" w:rsidRPr="0062286A" w:rsidRDefault="0094040E" w:rsidP="0094040E">
      <w:pPr>
        <w:jc w:val="center"/>
        <w:rPr>
          <w:b/>
          <w:sz w:val="28"/>
          <w:szCs w:val="28"/>
        </w:rPr>
      </w:pPr>
      <w:r w:rsidRPr="0062286A">
        <w:rPr>
          <w:b/>
          <w:sz w:val="28"/>
          <w:szCs w:val="28"/>
        </w:rPr>
        <w:t>конкурсной комиссии</w:t>
      </w:r>
      <w:r w:rsidR="00B672C2">
        <w:rPr>
          <w:b/>
          <w:sz w:val="28"/>
          <w:szCs w:val="28"/>
        </w:rPr>
        <w:t xml:space="preserve"> по проведению</w:t>
      </w:r>
      <w:r w:rsidRPr="0062286A">
        <w:rPr>
          <w:b/>
          <w:sz w:val="28"/>
          <w:szCs w:val="28"/>
        </w:rPr>
        <w:t xml:space="preserve"> регионального этапа Всероссийского конкурса профессионального мастерства в сфере социального обслуживания</w:t>
      </w:r>
    </w:p>
    <w:p w:rsidR="0094040E" w:rsidRPr="0061766F" w:rsidRDefault="0094040E" w:rsidP="0094040E">
      <w:pPr>
        <w:jc w:val="center"/>
        <w:rPr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97"/>
        <w:gridCol w:w="6073"/>
      </w:tblGrid>
      <w:tr w:rsidR="00BE0D04" w:rsidRPr="000977EF" w:rsidTr="00554565">
        <w:tc>
          <w:tcPr>
            <w:tcW w:w="1827" w:type="pct"/>
          </w:tcPr>
          <w:p w:rsidR="00BE0D04" w:rsidRPr="0062286A" w:rsidRDefault="00BE0D04" w:rsidP="009B3D8B">
            <w:pPr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Трифонова</w:t>
            </w:r>
          </w:p>
          <w:p w:rsidR="00BE0D04" w:rsidRPr="0062286A" w:rsidRDefault="00BE0D04" w:rsidP="009B3D8B">
            <w:pPr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Светлана Константиновна</w:t>
            </w:r>
          </w:p>
        </w:tc>
        <w:tc>
          <w:tcPr>
            <w:tcW w:w="3173" w:type="pct"/>
          </w:tcPr>
          <w:p w:rsidR="00BE0D04" w:rsidRPr="0062286A" w:rsidRDefault="001D482B" w:rsidP="0062286A">
            <w:pPr>
              <w:jc w:val="both"/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- </w:t>
            </w:r>
            <w:r w:rsidR="00BE0D04" w:rsidRPr="0062286A">
              <w:rPr>
                <w:sz w:val="28"/>
                <w:szCs w:val="28"/>
              </w:rPr>
              <w:t>заместитель министра труда и социальной поддержки населения Ярославской области</w:t>
            </w:r>
            <w:r w:rsidR="0016324A">
              <w:rPr>
                <w:sz w:val="28"/>
                <w:szCs w:val="28"/>
              </w:rPr>
              <w:t>, председатель комиссии</w:t>
            </w:r>
            <w:r w:rsidR="00BE0D04" w:rsidRPr="0062286A">
              <w:rPr>
                <w:sz w:val="28"/>
                <w:szCs w:val="28"/>
              </w:rPr>
              <w:t xml:space="preserve"> </w:t>
            </w:r>
          </w:p>
        </w:tc>
      </w:tr>
      <w:tr w:rsidR="00BE0D04" w:rsidRPr="000977EF" w:rsidTr="00554565">
        <w:tc>
          <w:tcPr>
            <w:tcW w:w="1827" w:type="pct"/>
          </w:tcPr>
          <w:p w:rsidR="00BE0D04" w:rsidRPr="00B04F79" w:rsidRDefault="00BE0D04" w:rsidP="009B3D8B">
            <w:pPr>
              <w:rPr>
                <w:color w:val="FF0000"/>
                <w:szCs w:val="28"/>
              </w:rPr>
            </w:pPr>
          </w:p>
        </w:tc>
        <w:tc>
          <w:tcPr>
            <w:tcW w:w="3173" w:type="pct"/>
          </w:tcPr>
          <w:p w:rsidR="00BE0D04" w:rsidRPr="0061766F" w:rsidRDefault="00BE0D04" w:rsidP="0062286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0D04" w:rsidRPr="000977EF" w:rsidTr="00554565">
        <w:tc>
          <w:tcPr>
            <w:tcW w:w="1827" w:type="pct"/>
          </w:tcPr>
          <w:p w:rsidR="00DC4458" w:rsidRPr="0062286A" w:rsidRDefault="00DC4458" w:rsidP="00DC4458">
            <w:pPr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 xml:space="preserve">Глинская </w:t>
            </w:r>
          </w:p>
          <w:p w:rsidR="00BE0D04" w:rsidRPr="0062286A" w:rsidRDefault="00DC4458" w:rsidP="00DC4458">
            <w:pPr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Ирина Владимировна</w:t>
            </w:r>
            <w:r w:rsidRPr="0062286A" w:rsidDel="00DC44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3" w:type="pct"/>
          </w:tcPr>
          <w:p w:rsidR="00BE0D04" w:rsidRPr="0062286A" w:rsidRDefault="001D482B" w:rsidP="0062286A">
            <w:pPr>
              <w:jc w:val="both"/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- </w:t>
            </w:r>
            <w:r w:rsidR="00BE0D04" w:rsidRPr="0062286A">
              <w:rPr>
                <w:sz w:val="28"/>
                <w:szCs w:val="28"/>
              </w:rPr>
              <w:t>начальник отдела по оказанию помощи семье министерства труда и социальной поддержки населения Ярославской области</w:t>
            </w:r>
            <w:r w:rsidR="00B672C2">
              <w:rPr>
                <w:sz w:val="28"/>
                <w:szCs w:val="28"/>
              </w:rPr>
              <w:t xml:space="preserve">, </w:t>
            </w:r>
            <w:r w:rsidR="0016324A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BE0D04" w:rsidRPr="000977EF" w:rsidTr="00554565">
        <w:tc>
          <w:tcPr>
            <w:tcW w:w="1827" w:type="pct"/>
          </w:tcPr>
          <w:p w:rsidR="00BE0D04" w:rsidRPr="00B04F79" w:rsidRDefault="00BE0D04" w:rsidP="0062286A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3173" w:type="pct"/>
          </w:tcPr>
          <w:p w:rsidR="00BE0D04" w:rsidRPr="0061766F" w:rsidRDefault="00BE0D04" w:rsidP="0062286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0D04" w:rsidRPr="000977EF" w:rsidTr="00554565">
        <w:tc>
          <w:tcPr>
            <w:tcW w:w="1827" w:type="pct"/>
          </w:tcPr>
          <w:p w:rsidR="00DC4458" w:rsidRPr="0062286A" w:rsidRDefault="00BE0D04" w:rsidP="0062286A">
            <w:pPr>
              <w:jc w:val="both"/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 xml:space="preserve">Балданова </w:t>
            </w:r>
          </w:p>
          <w:p w:rsidR="00BE0D04" w:rsidRPr="0062286A" w:rsidRDefault="00BE0D04" w:rsidP="009B3D8B">
            <w:pPr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Любовь Балчиновна</w:t>
            </w:r>
          </w:p>
        </w:tc>
        <w:tc>
          <w:tcPr>
            <w:tcW w:w="3173" w:type="pct"/>
          </w:tcPr>
          <w:p w:rsidR="00BE0D04" w:rsidRPr="0062286A" w:rsidRDefault="001D482B" w:rsidP="001D482B">
            <w:pPr>
              <w:jc w:val="both"/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- </w:t>
            </w:r>
            <w:r w:rsidR="00BE0D04" w:rsidRPr="0062286A">
              <w:rPr>
                <w:sz w:val="28"/>
                <w:szCs w:val="28"/>
              </w:rPr>
              <w:t xml:space="preserve">начальник отдела </w:t>
            </w:r>
            <w:r w:rsidR="00BE0D04" w:rsidRPr="000977EF">
              <w:rPr>
                <w:sz w:val="28"/>
                <w:szCs w:val="28"/>
              </w:rPr>
              <w:t xml:space="preserve">развития учреждений социального обслуживания </w:t>
            </w:r>
            <w:r w:rsidR="00BE0D04" w:rsidRPr="0062286A">
              <w:rPr>
                <w:sz w:val="28"/>
                <w:szCs w:val="28"/>
              </w:rPr>
              <w:t>министерства труда и социальной поддержки населения Ярославской области</w:t>
            </w:r>
            <w:r w:rsidR="00104AB8">
              <w:rPr>
                <w:sz w:val="28"/>
                <w:szCs w:val="28"/>
              </w:rPr>
              <w:t>, секретарь комиссии</w:t>
            </w:r>
            <w:r w:rsidR="00BE0D04" w:rsidRPr="0062286A">
              <w:rPr>
                <w:sz w:val="28"/>
                <w:szCs w:val="28"/>
              </w:rPr>
              <w:t xml:space="preserve"> </w:t>
            </w:r>
          </w:p>
        </w:tc>
      </w:tr>
      <w:tr w:rsidR="00BE0D04" w:rsidRPr="000977EF" w:rsidTr="00554565">
        <w:tc>
          <w:tcPr>
            <w:tcW w:w="1827" w:type="pct"/>
          </w:tcPr>
          <w:p w:rsidR="00BE0D04" w:rsidRPr="00B04F79" w:rsidRDefault="00BE0D04" w:rsidP="009B3D8B">
            <w:pPr>
              <w:rPr>
                <w:color w:val="FF0000"/>
                <w:szCs w:val="28"/>
              </w:rPr>
            </w:pPr>
          </w:p>
        </w:tc>
        <w:tc>
          <w:tcPr>
            <w:tcW w:w="3173" w:type="pct"/>
          </w:tcPr>
          <w:p w:rsidR="00BE0D04" w:rsidRPr="0061766F" w:rsidRDefault="00BE0D04" w:rsidP="0062286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0D04" w:rsidRPr="000977EF" w:rsidTr="00554565">
        <w:tc>
          <w:tcPr>
            <w:tcW w:w="1827" w:type="pct"/>
          </w:tcPr>
          <w:p w:rsidR="00BE0D04" w:rsidRPr="0062286A" w:rsidRDefault="00BE0D04" w:rsidP="009B3D8B">
            <w:pPr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73" w:type="pct"/>
          </w:tcPr>
          <w:p w:rsidR="00BE0D04" w:rsidRPr="0062286A" w:rsidRDefault="00BE0D04" w:rsidP="0062286A">
            <w:pPr>
              <w:jc w:val="both"/>
              <w:rPr>
                <w:sz w:val="28"/>
                <w:szCs w:val="28"/>
              </w:rPr>
            </w:pPr>
          </w:p>
        </w:tc>
      </w:tr>
      <w:tr w:rsidR="0062286A" w:rsidRPr="0062286A" w:rsidTr="00554565">
        <w:tc>
          <w:tcPr>
            <w:tcW w:w="1827" w:type="pct"/>
          </w:tcPr>
          <w:p w:rsidR="0062286A" w:rsidRPr="00B04F79" w:rsidRDefault="0062286A" w:rsidP="009B3D8B">
            <w:pPr>
              <w:rPr>
                <w:sz w:val="20"/>
                <w:szCs w:val="28"/>
              </w:rPr>
            </w:pPr>
          </w:p>
        </w:tc>
        <w:tc>
          <w:tcPr>
            <w:tcW w:w="3173" w:type="pct"/>
          </w:tcPr>
          <w:p w:rsidR="0062286A" w:rsidRPr="0061766F" w:rsidRDefault="0062286A" w:rsidP="0062286A">
            <w:pPr>
              <w:jc w:val="both"/>
              <w:rPr>
                <w:sz w:val="28"/>
                <w:szCs w:val="28"/>
              </w:rPr>
            </w:pPr>
          </w:p>
        </w:tc>
      </w:tr>
      <w:tr w:rsidR="0062286A" w:rsidRPr="000977EF" w:rsidTr="00554565">
        <w:tc>
          <w:tcPr>
            <w:tcW w:w="1827" w:type="pct"/>
          </w:tcPr>
          <w:p w:rsidR="002A3632" w:rsidRPr="0062286A" w:rsidRDefault="002A3632" w:rsidP="002A3632">
            <w:pPr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 xml:space="preserve">Коряковцева </w:t>
            </w:r>
          </w:p>
          <w:p w:rsidR="002A3632" w:rsidRPr="000977EF" w:rsidRDefault="002A3632" w:rsidP="002A3632">
            <w:pPr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3173" w:type="pct"/>
          </w:tcPr>
          <w:p w:rsidR="002A3632" w:rsidRPr="0062286A" w:rsidRDefault="002A3632" w:rsidP="0080561C">
            <w:pPr>
              <w:jc w:val="both"/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 xml:space="preserve">- директор Института развития кадрового потенциала </w:t>
            </w:r>
            <w:r>
              <w:rPr>
                <w:sz w:val="28"/>
                <w:szCs w:val="28"/>
              </w:rPr>
              <w:t>ф</w:t>
            </w:r>
            <w:r w:rsidRPr="0062286A">
              <w:rPr>
                <w:sz w:val="28"/>
                <w:szCs w:val="28"/>
              </w:rPr>
              <w:t>едерально</w:t>
            </w:r>
            <w:r>
              <w:rPr>
                <w:sz w:val="28"/>
                <w:szCs w:val="28"/>
              </w:rPr>
              <w:t>го</w:t>
            </w:r>
            <w:r w:rsidRPr="0062286A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62286A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62286A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62286A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2286A">
              <w:rPr>
                <w:sz w:val="28"/>
                <w:szCs w:val="28"/>
              </w:rPr>
              <w:t xml:space="preserve"> высшего образования «Ярославский государственный педагогический университет им. К.Д. Ушинского»</w:t>
            </w:r>
            <w:r>
              <w:rPr>
                <w:sz w:val="28"/>
                <w:szCs w:val="28"/>
              </w:rPr>
              <w:t xml:space="preserve"> (</w:t>
            </w:r>
            <w:r w:rsidRPr="0062286A">
              <w:rPr>
                <w:sz w:val="28"/>
                <w:szCs w:val="28"/>
              </w:rPr>
              <w:t>по согласованию)</w:t>
            </w:r>
          </w:p>
        </w:tc>
      </w:tr>
      <w:tr w:rsidR="0062286A" w:rsidRPr="000977EF" w:rsidTr="00554565">
        <w:tc>
          <w:tcPr>
            <w:tcW w:w="1827" w:type="pct"/>
          </w:tcPr>
          <w:p w:rsidR="0062286A" w:rsidRPr="00B04F79" w:rsidRDefault="0062286A" w:rsidP="00B92FEE">
            <w:pPr>
              <w:rPr>
                <w:color w:val="FF0000"/>
                <w:szCs w:val="28"/>
              </w:rPr>
            </w:pPr>
          </w:p>
        </w:tc>
        <w:tc>
          <w:tcPr>
            <w:tcW w:w="3173" w:type="pct"/>
          </w:tcPr>
          <w:p w:rsidR="0062286A" w:rsidRPr="0061766F" w:rsidRDefault="0062286A" w:rsidP="00B92FE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2286A" w:rsidRPr="000977EF" w:rsidTr="00554565">
        <w:tc>
          <w:tcPr>
            <w:tcW w:w="1827" w:type="pct"/>
          </w:tcPr>
          <w:p w:rsidR="002A3632" w:rsidRDefault="002A3632" w:rsidP="002A3632">
            <w:pPr>
              <w:rPr>
                <w:sz w:val="28"/>
                <w:szCs w:val="28"/>
              </w:rPr>
            </w:pPr>
            <w:r w:rsidRPr="0080561C">
              <w:rPr>
                <w:sz w:val="28"/>
                <w:szCs w:val="28"/>
              </w:rPr>
              <w:t xml:space="preserve">Куксова </w:t>
            </w:r>
          </w:p>
          <w:p w:rsidR="002A3632" w:rsidRDefault="002A3632" w:rsidP="002A3632">
            <w:pPr>
              <w:rPr>
                <w:sz w:val="28"/>
                <w:szCs w:val="28"/>
              </w:rPr>
            </w:pPr>
            <w:r w:rsidRPr="0080561C">
              <w:rPr>
                <w:sz w:val="28"/>
                <w:szCs w:val="28"/>
              </w:rPr>
              <w:t>Марина Юрьевна</w:t>
            </w:r>
          </w:p>
          <w:p w:rsidR="0062286A" w:rsidRPr="0062286A" w:rsidRDefault="0062286A" w:rsidP="009B3D8B">
            <w:pPr>
              <w:rPr>
                <w:sz w:val="28"/>
                <w:szCs w:val="28"/>
              </w:rPr>
            </w:pPr>
          </w:p>
        </w:tc>
        <w:tc>
          <w:tcPr>
            <w:tcW w:w="3173" w:type="pct"/>
          </w:tcPr>
          <w:p w:rsidR="0062286A" w:rsidRPr="0062286A" w:rsidRDefault="002A3632" w:rsidP="0062286A">
            <w:pPr>
              <w:jc w:val="both"/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консультант</w:t>
            </w:r>
            <w:r w:rsidRPr="00622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0561C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80561C">
              <w:rPr>
                <w:sz w:val="28"/>
                <w:szCs w:val="28"/>
              </w:rPr>
              <w:t xml:space="preserve"> по вопросам семьи и демографии </w:t>
            </w:r>
            <w:r w:rsidRPr="0062286A">
              <w:rPr>
                <w:sz w:val="28"/>
                <w:szCs w:val="28"/>
              </w:rPr>
              <w:t>управления по социальной и демографической политике Правительства Ярославской области</w:t>
            </w:r>
            <w:r w:rsidRPr="0062286A" w:rsidDel="002A3632">
              <w:rPr>
                <w:sz w:val="28"/>
                <w:szCs w:val="28"/>
              </w:rPr>
              <w:t xml:space="preserve"> </w:t>
            </w:r>
          </w:p>
        </w:tc>
      </w:tr>
      <w:tr w:rsidR="0062286A" w:rsidRPr="000977EF" w:rsidTr="00554565">
        <w:tc>
          <w:tcPr>
            <w:tcW w:w="1827" w:type="pct"/>
          </w:tcPr>
          <w:p w:rsidR="0062286A" w:rsidRPr="00B04F79" w:rsidRDefault="0062286A" w:rsidP="00B92FEE">
            <w:pPr>
              <w:rPr>
                <w:color w:val="FF0000"/>
                <w:szCs w:val="28"/>
              </w:rPr>
            </w:pPr>
          </w:p>
        </w:tc>
        <w:tc>
          <w:tcPr>
            <w:tcW w:w="3173" w:type="pct"/>
          </w:tcPr>
          <w:p w:rsidR="0062286A" w:rsidRPr="0061766F" w:rsidRDefault="0062286A" w:rsidP="00B92FE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2286A" w:rsidRPr="000977EF" w:rsidTr="00554565">
        <w:tc>
          <w:tcPr>
            <w:tcW w:w="1827" w:type="pct"/>
          </w:tcPr>
          <w:p w:rsidR="0062286A" w:rsidRPr="0062286A" w:rsidRDefault="0062286A" w:rsidP="009B3D8B">
            <w:pPr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 xml:space="preserve">Луканина </w:t>
            </w:r>
          </w:p>
          <w:p w:rsidR="0062286A" w:rsidRPr="0062286A" w:rsidRDefault="0062286A" w:rsidP="009B3D8B">
            <w:pPr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Марина Федоровна</w:t>
            </w:r>
          </w:p>
        </w:tc>
        <w:tc>
          <w:tcPr>
            <w:tcW w:w="3173" w:type="pct"/>
          </w:tcPr>
          <w:p w:rsidR="0062286A" w:rsidRPr="0062286A" w:rsidRDefault="0062286A" w:rsidP="001D482B">
            <w:pPr>
              <w:jc w:val="both"/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- директор муниципального учреждения Городско</w:t>
            </w:r>
            <w:r>
              <w:rPr>
                <w:sz w:val="28"/>
                <w:szCs w:val="28"/>
              </w:rPr>
              <w:t>го</w:t>
            </w:r>
            <w:r w:rsidRPr="0062286A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62286A">
              <w:rPr>
                <w:sz w:val="28"/>
                <w:szCs w:val="28"/>
              </w:rPr>
              <w:t xml:space="preserve"> психолого-педагогической, медицинской и социальной помощи (по согласованию)</w:t>
            </w:r>
          </w:p>
        </w:tc>
      </w:tr>
      <w:tr w:rsidR="0062286A" w:rsidRPr="000977EF" w:rsidTr="00554565">
        <w:tc>
          <w:tcPr>
            <w:tcW w:w="1827" w:type="pct"/>
          </w:tcPr>
          <w:p w:rsidR="0062286A" w:rsidRPr="00B04F79" w:rsidRDefault="0062286A" w:rsidP="00B92FEE">
            <w:pPr>
              <w:rPr>
                <w:color w:val="FF0000"/>
                <w:szCs w:val="28"/>
              </w:rPr>
            </w:pPr>
          </w:p>
        </w:tc>
        <w:tc>
          <w:tcPr>
            <w:tcW w:w="3173" w:type="pct"/>
          </w:tcPr>
          <w:p w:rsidR="0062286A" w:rsidRPr="0061766F" w:rsidRDefault="0062286A" w:rsidP="00B92FE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2286A" w:rsidRPr="000977EF" w:rsidTr="00554565">
        <w:tc>
          <w:tcPr>
            <w:tcW w:w="1827" w:type="pct"/>
          </w:tcPr>
          <w:p w:rsidR="0062286A" w:rsidRPr="0062286A" w:rsidRDefault="0062286A" w:rsidP="009B3D8B">
            <w:pPr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 xml:space="preserve">Пейпонен </w:t>
            </w:r>
          </w:p>
          <w:p w:rsidR="0062286A" w:rsidRPr="0062286A" w:rsidRDefault="0062286A" w:rsidP="009B3D8B">
            <w:pPr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3173" w:type="pct"/>
          </w:tcPr>
          <w:p w:rsidR="0062286A" w:rsidRPr="0062286A" w:rsidRDefault="0062286A" w:rsidP="001D482B">
            <w:pPr>
              <w:jc w:val="both"/>
              <w:rPr>
                <w:sz w:val="28"/>
                <w:szCs w:val="28"/>
              </w:rPr>
            </w:pPr>
            <w:r w:rsidRPr="0062286A">
              <w:rPr>
                <w:sz w:val="28"/>
                <w:szCs w:val="28"/>
              </w:rPr>
              <w:t>- член комиссии Общественной палаты Ярославской области по вопросам семьи, материнства и детства, социальным гарантиям и делам инвалидов (по согласованию)</w:t>
            </w:r>
          </w:p>
        </w:tc>
      </w:tr>
    </w:tbl>
    <w:p w:rsidR="0094040E" w:rsidRPr="000443BD" w:rsidRDefault="008443AF" w:rsidP="008443AF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94040E" w:rsidRPr="000443BD" w:rsidSect="0062286A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D" w:rsidRDefault="00451A5D" w:rsidP="0063704B">
      <w:r>
        <w:separator/>
      </w:r>
    </w:p>
  </w:endnote>
  <w:endnote w:type="continuationSeparator" w:id="0">
    <w:p w:rsidR="00451A5D" w:rsidRDefault="00451A5D" w:rsidP="0063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AF" w:rsidRDefault="008443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0"/>
    </w:tblGrid>
    <w:tr w:rsidR="008443AF" w:rsidTr="008443A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443AF" w:rsidRPr="008443AF" w:rsidRDefault="008443AF" w:rsidP="008443AF">
          <w:pPr>
            <w:pStyle w:val="af0"/>
            <w:rPr>
              <w:color w:val="808080"/>
              <w:sz w:val="18"/>
            </w:rPr>
          </w:pPr>
          <w:r w:rsidRPr="008443AF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443AF" w:rsidRPr="008443AF" w:rsidRDefault="008443AF" w:rsidP="008443AF">
          <w:pPr>
            <w:pStyle w:val="af0"/>
            <w:jc w:val="right"/>
            <w:rPr>
              <w:color w:val="808080"/>
              <w:sz w:val="18"/>
            </w:rPr>
          </w:pPr>
          <w:r w:rsidRPr="008443AF">
            <w:rPr>
              <w:color w:val="808080"/>
              <w:sz w:val="18"/>
            </w:rPr>
            <w:t xml:space="preserve">Страница </w:t>
          </w:r>
          <w:r w:rsidRPr="008443AF">
            <w:rPr>
              <w:color w:val="808080"/>
              <w:sz w:val="18"/>
            </w:rPr>
            <w:fldChar w:fldCharType="begin"/>
          </w:r>
          <w:r w:rsidRPr="008443AF">
            <w:rPr>
              <w:color w:val="808080"/>
              <w:sz w:val="18"/>
            </w:rPr>
            <w:instrText xml:space="preserve"> PAGE </w:instrText>
          </w:r>
          <w:r w:rsidRPr="008443AF">
            <w:rPr>
              <w:color w:val="808080"/>
              <w:sz w:val="18"/>
            </w:rPr>
            <w:fldChar w:fldCharType="separate"/>
          </w:r>
          <w:r w:rsidRPr="008443AF">
            <w:rPr>
              <w:noProof/>
              <w:color w:val="808080"/>
              <w:sz w:val="18"/>
            </w:rPr>
            <w:t>1</w:t>
          </w:r>
          <w:r w:rsidRPr="008443AF">
            <w:rPr>
              <w:color w:val="808080"/>
              <w:sz w:val="18"/>
            </w:rPr>
            <w:fldChar w:fldCharType="end"/>
          </w:r>
          <w:r w:rsidRPr="008443AF">
            <w:rPr>
              <w:color w:val="808080"/>
              <w:sz w:val="18"/>
            </w:rPr>
            <w:t xml:space="preserve"> из </w:t>
          </w:r>
          <w:r w:rsidRPr="008443AF">
            <w:rPr>
              <w:color w:val="808080"/>
              <w:sz w:val="18"/>
            </w:rPr>
            <w:fldChar w:fldCharType="begin"/>
          </w:r>
          <w:r w:rsidRPr="008443AF">
            <w:rPr>
              <w:color w:val="808080"/>
              <w:sz w:val="18"/>
            </w:rPr>
            <w:instrText xml:space="preserve"> NUMPAGES </w:instrText>
          </w:r>
          <w:r w:rsidRPr="008443AF">
            <w:rPr>
              <w:color w:val="808080"/>
              <w:sz w:val="18"/>
            </w:rPr>
            <w:fldChar w:fldCharType="separate"/>
          </w:r>
          <w:r w:rsidRPr="008443AF">
            <w:rPr>
              <w:noProof/>
              <w:color w:val="808080"/>
              <w:sz w:val="18"/>
            </w:rPr>
            <w:t>2</w:t>
          </w:r>
          <w:r w:rsidRPr="008443AF">
            <w:rPr>
              <w:color w:val="808080"/>
              <w:sz w:val="18"/>
            </w:rPr>
            <w:fldChar w:fldCharType="end"/>
          </w:r>
        </w:p>
      </w:tc>
    </w:tr>
  </w:tbl>
  <w:p w:rsidR="008443AF" w:rsidRPr="008443AF" w:rsidRDefault="008443AF" w:rsidP="008443A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0"/>
    </w:tblGrid>
    <w:tr w:rsidR="008443AF" w:rsidTr="008443A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443AF" w:rsidRPr="008443AF" w:rsidRDefault="008443AF" w:rsidP="008443AF">
          <w:pPr>
            <w:pStyle w:val="af0"/>
            <w:rPr>
              <w:color w:val="808080"/>
              <w:sz w:val="18"/>
            </w:rPr>
          </w:pPr>
          <w:bookmarkStart w:id="0" w:name="_GoBack" w:colFirst="1" w:colLast="1"/>
          <w:r w:rsidRPr="008443AF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443AF" w:rsidRPr="008443AF" w:rsidRDefault="008443AF" w:rsidP="008443AF">
          <w:pPr>
            <w:pStyle w:val="af0"/>
            <w:jc w:val="right"/>
            <w:rPr>
              <w:color w:val="808080"/>
              <w:sz w:val="18"/>
            </w:rPr>
          </w:pPr>
          <w:r w:rsidRPr="008443AF">
            <w:rPr>
              <w:color w:val="808080"/>
              <w:sz w:val="18"/>
            </w:rPr>
            <w:t xml:space="preserve">Страница </w:t>
          </w:r>
          <w:r w:rsidRPr="008443AF">
            <w:rPr>
              <w:color w:val="808080"/>
              <w:sz w:val="18"/>
            </w:rPr>
            <w:fldChar w:fldCharType="begin"/>
          </w:r>
          <w:r w:rsidRPr="008443AF">
            <w:rPr>
              <w:color w:val="808080"/>
              <w:sz w:val="18"/>
            </w:rPr>
            <w:instrText xml:space="preserve"> PAGE </w:instrText>
          </w:r>
          <w:r w:rsidRPr="008443AF">
            <w:rPr>
              <w:color w:val="808080"/>
              <w:sz w:val="18"/>
            </w:rPr>
            <w:fldChar w:fldCharType="separate"/>
          </w:r>
          <w:r w:rsidRPr="008443AF">
            <w:rPr>
              <w:noProof/>
              <w:color w:val="808080"/>
              <w:sz w:val="18"/>
            </w:rPr>
            <w:t>1</w:t>
          </w:r>
          <w:r w:rsidRPr="008443AF">
            <w:rPr>
              <w:color w:val="808080"/>
              <w:sz w:val="18"/>
            </w:rPr>
            <w:fldChar w:fldCharType="end"/>
          </w:r>
          <w:r w:rsidRPr="008443AF">
            <w:rPr>
              <w:color w:val="808080"/>
              <w:sz w:val="18"/>
            </w:rPr>
            <w:t xml:space="preserve"> из </w:t>
          </w:r>
          <w:r w:rsidRPr="008443AF">
            <w:rPr>
              <w:color w:val="808080"/>
              <w:sz w:val="18"/>
            </w:rPr>
            <w:fldChar w:fldCharType="begin"/>
          </w:r>
          <w:r w:rsidRPr="008443AF">
            <w:rPr>
              <w:color w:val="808080"/>
              <w:sz w:val="18"/>
            </w:rPr>
            <w:instrText xml:space="preserve"> NUMPAGES </w:instrText>
          </w:r>
          <w:r w:rsidRPr="008443AF">
            <w:rPr>
              <w:color w:val="808080"/>
              <w:sz w:val="18"/>
            </w:rPr>
            <w:fldChar w:fldCharType="separate"/>
          </w:r>
          <w:r w:rsidRPr="008443AF">
            <w:rPr>
              <w:noProof/>
              <w:color w:val="808080"/>
              <w:sz w:val="18"/>
            </w:rPr>
            <w:t>2</w:t>
          </w:r>
          <w:r w:rsidRPr="008443AF">
            <w:rPr>
              <w:color w:val="808080"/>
              <w:sz w:val="18"/>
            </w:rPr>
            <w:fldChar w:fldCharType="end"/>
          </w:r>
        </w:p>
      </w:tc>
    </w:tr>
    <w:bookmarkEnd w:id="0"/>
  </w:tbl>
  <w:p w:rsidR="008443AF" w:rsidRPr="008443AF" w:rsidRDefault="008443AF" w:rsidP="008443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D" w:rsidRDefault="00451A5D" w:rsidP="0063704B">
      <w:r>
        <w:separator/>
      </w:r>
    </w:p>
  </w:footnote>
  <w:footnote w:type="continuationSeparator" w:id="0">
    <w:p w:rsidR="00451A5D" w:rsidRDefault="00451A5D" w:rsidP="0063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AF" w:rsidRDefault="008443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4B" w:rsidRPr="008443AF" w:rsidRDefault="0063704B" w:rsidP="008443A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AF" w:rsidRDefault="008443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CC37B3"/>
    <w:multiLevelType w:val="hybridMultilevel"/>
    <w:tmpl w:val="06A8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66AF"/>
    <w:multiLevelType w:val="hybridMultilevel"/>
    <w:tmpl w:val="33187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A55501"/>
    <w:multiLevelType w:val="hybridMultilevel"/>
    <w:tmpl w:val="A2CAA622"/>
    <w:lvl w:ilvl="0" w:tplc="70AE51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462F86"/>
    <w:multiLevelType w:val="multilevel"/>
    <w:tmpl w:val="3FAC12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0177333"/>
    <w:multiLevelType w:val="hybridMultilevel"/>
    <w:tmpl w:val="72024D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E822D0"/>
    <w:multiLevelType w:val="hybridMultilevel"/>
    <w:tmpl w:val="8C984682"/>
    <w:lvl w:ilvl="0" w:tplc="8806E2D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C8A5A2A">
      <w:start w:val="1"/>
      <w:numFmt w:val="decimal"/>
      <w:lvlText w:val="3.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71538"/>
    <w:multiLevelType w:val="multilevel"/>
    <w:tmpl w:val="10D415CA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8">
    <w:nsid w:val="28DF1C04"/>
    <w:multiLevelType w:val="multilevel"/>
    <w:tmpl w:val="6B5060E6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9">
    <w:nsid w:val="4D4A6298"/>
    <w:multiLevelType w:val="hybridMultilevel"/>
    <w:tmpl w:val="59F68C1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FB818EE"/>
    <w:multiLevelType w:val="hybridMultilevel"/>
    <w:tmpl w:val="E90C1B5E"/>
    <w:lvl w:ilvl="0" w:tplc="D578D8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9C2217"/>
    <w:multiLevelType w:val="hybridMultilevel"/>
    <w:tmpl w:val="E9560B0A"/>
    <w:lvl w:ilvl="0" w:tplc="6E760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5B09B8"/>
    <w:multiLevelType w:val="hybridMultilevel"/>
    <w:tmpl w:val="4676B4A2"/>
    <w:lvl w:ilvl="0" w:tplc="C9D8FFD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53"/>
    <w:rsid w:val="00001D64"/>
    <w:rsid w:val="00011DDD"/>
    <w:rsid w:val="000153BA"/>
    <w:rsid w:val="0004750D"/>
    <w:rsid w:val="00054AAC"/>
    <w:rsid w:val="00056514"/>
    <w:rsid w:val="0006431C"/>
    <w:rsid w:val="0006667C"/>
    <w:rsid w:val="00080920"/>
    <w:rsid w:val="000911F3"/>
    <w:rsid w:val="0009609B"/>
    <w:rsid w:val="000977EF"/>
    <w:rsid w:val="000A2296"/>
    <w:rsid w:val="000B5ECF"/>
    <w:rsid w:val="000E74AB"/>
    <w:rsid w:val="000F676F"/>
    <w:rsid w:val="00104AB8"/>
    <w:rsid w:val="001101BD"/>
    <w:rsid w:val="00112486"/>
    <w:rsid w:val="00135EDE"/>
    <w:rsid w:val="00136D97"/>
    <w:rsid w:val="00141378"/>
    <w:rsid w:val="00142FB8"/>
    <w:rsid w:val="00156130"/>
    <w:rsid w:val="0016324A"/>
    <w:rsid w:val="001633ED"/>
    <w:rsid w:val="00181B10"/>
    <w:rsid w:val="0018629F"/>
    <w:rsid w:val="001863FE"/>
    <w:rsid w:val="00190C81"/>
    <w:rsid w:val="00194094"/>
    <w:rsid w:val="001B36EA"/>
    <w:rsid w:val="001D482B"/>
    <w:rsid w:val="001D77E0"/>
    <w:rsid w:val="001F0A76"/>
    <w:rsid w:val="001F2987"/>
    <w:rsid w:val="001F6E8F"/>
    <w:rsid w:val="0022498F"/>
    <w:rsid w:val="00232423"/>
    <w:rsid w:val="00241B1D"/>
    <w:rsid w:val="00243FF8"/>
    <w:rsid w:val="00254B30"/>
    <w:rsid w:val="00297FDB"/>
    <w:rsid w:val="002A3632"/>
    <w:rsid w:val="002B0108"/>
    <w:rsid w:val="002B1247"/>
    <w:rsid w:val="002B2141"/>
    <w:rsid w:val="002C2334"/>
    <w:rsid w:val="002D7050"/>
    <w:rsid w:val="002E51A6"/>
    <w:rsid w:val="003000AE"/>
    <w:rsid w:val="0032391E"/>
    <w:rsid w:val="003441C5"/>
    <w:rsid w:val="0035263C"/>
    <w:rsid w:val="003656FB"/>
    <w:rsid w:val="00380EA4"/>
    <w:rsid w:val="00383891"/>
    <w:rsid w:val="003864EE"/>
    <w:rsid w:val="00391BEF"/>
    <w:rsid w:val="003A19F6"/>
    <w:rsid w:val="003B22C1"/>
    <w:rsid w:val="003B3AAC"/>
    <w:rsid w:val="003D2FA9"/>
    <w:rsid w:val="003D4F53"/>
    <w:rsid w:val="003E0E6D"/>
    <w:rsid w:val="003E4400"/>
    <w:rsid w:val="003F7F8D"/>
    <w:rsid w:val="004011F7"/>
    <w:rsid w:val="00403752"/>
    <w:rsid w:val="00406875"/>
    <w:rsid w:val="00436A2D"/>
    <w:rsid w:val="0044287E"/>
    <w:rsid w:val="00451A5D"/>
    <w:rsid w:val="004577F5"/>
    <w:rsid w:val="00461F68"/>
    <w:rsid w:val="0046316C"/>
    <w:rsid w:val="004671A9"/>
    <w:rsid w:val="004715C8"/>
    <w:rsid w:val="004805F4"/>
    <w:rsid w:val="0049534E"/>
    <w:rsid w:val="004A1192"/>
    <w:rsid w:val="004C29CE"/>
    <w:rsid w:val="004D4019"/>
    <w:rsid w:val="00500DF7"/>
    <w:rsid w:val="00534B65"/>
    <w:rsid w:val="00536E03"/>
    <w:rsid w:val="00554565"/>
    <w:rsid w:val="005558B4"/>
    <w:rsid w:val="00574938"/>
    <w:rsid w:val="00581074"/>
    <w:rsid w:val="00583F34"/>
    <w:rsid w:val="005E2FDB"/>
    <w:rsid w:val="0061766F"/>
    <w:rsid w:val="0062286A"/>
    <w:rsid w:val="00623DD4"/>
    <w:rsid w:val="00624FFD"/>
    <w:rsid w:val="0062555D"/>
    <w:rsid w:val="0063357B"/>
    <w:rsid w:val="0063704B"/>
    <w:rsid w:val="00637B69"/>
    <w:rsid w:val="00637C24"/>
    <w:rsid w:val="00674C36"/>
    <w:rsid w:val="006847A6"/>
    <w:rsid w:val="006A3891"/>
    <w:rsid w:val="006A3FB4"/>
    <w:rsid w:val="006C17E1"/>
    <w:rsid w:val="006C2023"/>
    <w:rsid w:val="006D7D11"/>
    <w:rsid w:val="006D7D5F"/>
    <w:rsid w:val="006E5115"/>
    <w:rsid w:val="00701090"/>
    <w:rsid w:val="00703072"/>
    <w:rsid w:val="00724EA8"/>
    <w:rsid w:val="00745521"/>
    <w:rsid w:val="00745721"/>
    <w:rsid w:val="00752E84"/>
    <w:rsid w:val="00755C46"/>
    <w:rsid w:val="00763D1A"/>
    <w:rsid w:val="007658F8"/>
    <w:rsid w:val="00766129"/>
    <w:rsid w:val="00766880"/>
    <w:rsid w:val="00783F00"/>
    <w:rsid w:val="007846E7"/>
    <w:rsid w:val="00793295"/>
    <w:rsid w:val="0079447B"/>
    <w:rsid w:val="007B373B"/>
    <w:rsid w:val="0080561C"/>
    <w:rsid w:val="00814515"/>
    <w:rsid w:val="00815082"/>
    <w:rsid w:val="008164CF"/>
    <w:rsid w:val="00824010"/>
    <w:rsid w:val="00833347"/>
    <w:rsid w:val="00842D8C"/>
    <w:rsid w:val="008443AF"/>
    <w:rsid w:val="008531ED"/>
    <w:rsid w:val="008650B1"/>
    <w:rsid w:val="00880B0E"/>
    <w:rsid w:val="00881B86"/>
    <w:rsid w:val="008869BA"/>
    <w:rsid w:val="00896396"/>
    <w:rsid w:val="008B7C15"/>
    <w:rsid w:val="008C3C76"/>
    <w:rsid w:val="008C4EA4"/>
    <w:rsid w:val="008D5C4B"/>
    <w:rsid w:val="008E2CD2"/>
    <w:rsid w:val="008E38E9"/>
    <w:rsid w:val="008E57C4"/>
    <w:rsid w:val="008F2005"/>
    <w:rsid w:val="008F5224"/>
    <w:rsid w:val="008F76E0"/>
    <w:rsid w:val="0090074B"/>
    <w:rsid w:val="009046F8"/>
    <w:rsid w:val="00905865"/>
    <w:rsid w:val="0091220A"/>
    <w:rsid w:val="009206CE"/>
    <w:rsid w:val="0094040E"/>
    <w:rsid w:val="00964804"/>
    <w:rsid w:val="00967110"/>
    <w:rsid w:val="009761C4"/>
    <w:rsid w:val="00983E08"/>
    <w:rsid w:val="0098665E"/>
    <w:rsid w:val="009950EE"/>
    <w:rsid w:val="009B32A0"/>
    <w:rsid w:val="009B3D8B"/>
    <w:rsid w:val="009C7D44"/>
    <w:rsid w:val="00A20037"/>
    <w:rsid w:val="00A21234"/>
    <w:rsid w:val="00A26801"/>
    <w:rsid w:val="00A541AC"/>
    <w:rsid w:val="00A5425A"/>
    <w:rsid w:val="00A56198"/>
    <w:rsid w:val="00A60C1C"/>
    <w:rsid w:val="00AA3525"/>
    <w:rsid w:val="00AB0E1D"/>
    <w:rsid w:val="00AC5AE8"/>
    <w:rsid w:val="00AD7733"/>
    <w:rsid w:val="00AE1AD0"/>
    <w:rsid w:val="00B0065D"/>
    <w:rsid w:val="00B01553"/>
    <w:rsid w:val="00B04F79"/>
    <w:rsid w:val="00B10175"/>
    <w:rsid w:val="00B126F2"/>
    <w:rsid w:val="00B13E61"/>
    <w:rsid w:val="00B34DB4"/>
    <w:rsid w:val="00B373B4"/>
    <w:rsid w:val="00B42A0B"/>
    <w:rsid w:val="00B672C2"/>
    <w:rsid w:val="00B92FEE"/>
    <w:rsid w:val="00BA1568"/>
    <w:rsid w:val="00BA435C"/>
    <w:rsid w:val="00BA61D5"/>
    <w:rsid w:val="00BC239B"/>
    <w:rsid w:val="00BC4EE7"/>
    <w:rsid w:val="00BE0D04"/>
    <w:rsid w:val="00BF1C4A"/>
    <w:rsid w:val="00C21573"/>
    <w:rsid w:val="00C31F85"/>
    <w:rsid w:val="00C6225E"/>
    <w:rsid w:val="00C737A1"/>
    <w:rsid w:val="00C74B87"/>
    <w:rsid w:val="00CE50A0"/>
    <w:rsid w:val="00CF1809"/>
    <w:rsid w:val="00CF400B"/>
    <w:rsid w:val="00CF484E"/>
    <w:rsid w:val="00D03CCB"/>
    <w:rsid w:val="00D049ED"/>
    <w:rsid w:val="00D15722"/>
    <w:rsid w:val="00D420E1"/>
    <w:rsid w:val="00D43A75"/>
    <w:rsid w:val="00D746DC"/>
    <w:rsid w:val="00D971CC"/>
    <w:rsid w:val="00D97B02"/>
    <w:rsid w:val="00DA3858"/>
    <w:rsid w:val="00DC4458"/>
    <w:rsid w:val="00DC6074"/>
    <w:rsid w:val="00DE0C45"/>
    <w:rsid w:val="00E05039"/>
    <w:rsid w:val="00E13D49"/>
    <w:rsid w:val="00E3544B"/>
    <w:rsid w:val="00E53CD7"/>
    <w:rsid w:val="00E6077B"/>
    <w:rsid w:val="00E84C2C"/>
    <w:rsid w:val="00E96DC6"/>
    <w:rsid w:val="00EA1E6D"/>
    <w:rsid w:val="00EB0101"/>
    <w:rsid w:val="00EC104C"/>
    <w:rsid w:val="00EC22B5"/>
    <w:rsid w:val="00EC7CFF"/>
    <w:rsid w:val="00EF1722"/>
    <w:rsid w:val="00EF4993"/>
    <w:rsid w:val="00F05450"/>
    <w:rsid w:val="00F12EDF"/>
    <w:rsid w:val="00F242C0"/>
    <w:rsid w:val="00F5428C"/>
    <w:rsid w:val="00F646B3"/>
    <w:rsid w:val="00F71B80"/>
    <w:rsid w:val="00F84336"/>
    <w:rsid w:val="00F86C70"/>
    <w:rsid w:val="00FD3621"/>
    <w:rsid w:val="00FE6AA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jc w:val="center"/>
      <w:outlineLvl w:val="0"/>
    </w:pPr>
    <w:rPr>
      <w:lang w:eastAsia="ar-S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Subtitle"/>
    <w:basedOn w:val="a"/>
    <w:qFormat/>
    <w:pPr>
      <w:jc w:val="center"/>
    </w:pPr>
    <w:rPr>
      <w:sz w:val="32"/>
      <w:szCs w:val="20"/>
    </w:rPr>
  </w:style>
  <w:style w:type="paragraph" w:styleId="2">
    <w:name w:val="Body Text Indent 2"/>
    <w:basedOn w:val="a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406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0687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4750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637C24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21">
    <w:name w:val="Основной текст 2 Знак"/>
    <w:link w:val="20"/>
    <w:rsid w:val="00637C24"/>
    <w:rPr>
      <w:lang w:val="x-none" w:eastAsia="ar-SA"/>
    </w:rPr>
  </w:style>
  <w:style w:type="character" w:styleId="a8">
    <w:name w:val="annotation reference"/>
    <w:rsid w:val="00BA435C"/>
    <w:rPr>
      <w:sz w:val="16"/>
      <w:szCs w:val="16"/>
    </w:rPr>
  </w:style>
  <w:style w:type="paragraph" w:styleId="a9">
    <w:name w:val="annotation text"/>
    <w:basedOn w:val="a"/>
    <w:link w:val="aa"/>
    <w:rsid w:val="00BA435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A435C"/>
  </w:style>
  <w:style w:type="paragraph" w:styleId="ab">
    <w:name w:val="annotation subject"/>
    <w:basedOn w:val="a9"/>
    <w:next w:val="a9"/>
    <w:link w:val="ac"/>
    <w:rsid w:val="00BA435C"/>
    <w:rPr>
      <w:b/>
      <w:bCs/>
    </w:rPr>
  </w:style>
  <w:style w:type="character" w:customStyle="1" w:styleId="ac">
    <w:name w:val="Тема примечания Знак"/>
    <w:link w:val="ab"/>
    <w:rsid w:val="00BA435C"/>
    <w:rPr>
      <w:b/>
      <w:bCs/>
    </w:rPr>
  </w:style>
  <w:style w:type="paragraph" w:styleId="ad">
    <w:name w:val="Revision"/>
    <w:hidden/>
    <w:uiPriority w:val="99"/>
    <w:semiHidden/>
    <w:rsid w:val="00DC4458"/>
    <w:rPr>
      <w:sz w:val="24"/>
      <w:szCs w:val="24"/>
    </w:rPr>
  </w:style>
  <w:style w:type="paragraph" w:styleId="ae">
    <w:name w:val="header"/>
    <w:basedOn w:val="a"/>
    <w:link w:val="af"/>
    <w:uiPriority w:val="99"/>
    <w:rsid w:val="006370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704B"/>
    <w:rPr>
      <w:sz w:val="24"/>
      <w:szCs w:val="24"/>
    </w:rPr>
  </w:style>
  <w:style w:type="paragraph" w:styleId="af0">
    <w:name w:val="footer"/>
    <w:basedOn w:val="a"/>
    <w:link w:val="af1"/>
    <w:rsid w:val="006370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3704B"/>
    <w:rPr>
      <w:sz w:val="24"/>
      <w:szCs w:val="24"/>
    </w:rPr>
  </w:style>
  <w:style w:type="paragraph" w:styleId="af2">
    <w:name w:val="Normal (Web)"/>
    <w:basedOn w:val="a"/>
    <w:uiPriority w:val="99"/>
    <w:unhideWhenUsed/>
    <w:rsid w:val="008869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jc w:val="center"/>
      <w:outlineLvl w:val="0"/>
    </w:pPr>
    <w:rPr>
      <w:lang w:eastAsia="ar-S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Subtitle"/>
    <w:basedOn w:val="a"/>
    <w:qFormat/>
    <w:pPr>
      <w:jc w:val="center"/>
    </w:pPr>
    <w:rPr>
      <w:sz w:val="32"/>
      <w:szCs w:val="20"/>
    </w:rPr>
  </w:style>
  <w:style w:type="paragraph" w:styleId="2">
    <w:name w:val="Body Text Indent 2"/>
    <w:basedOn w:val="a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406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0687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4750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637C24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21">
    <w:name w:val="Основной текст 2 Знак"/>
    <w:link w:val="20"/>
    <w:rsid w:val="00637C24"/>
    <w:rPr>
      <w:lang w:val="x-none" w:eastAsia="ar-SA"/>
    </w:rPr>
  </w:style>
  <w:style w:type="character" w:styleId="a8">
    <w:name w:val="annotation reference"/>
    <w:rsid w:val="00BA435C"/>
    <w:rPr>
      <w:sz w:val="16"/>
      <w:szCs w:val="16"/>
    </w:rPr>
  </w:style>
  <w:style w:type="paragraph" w:styleId="a9">
    <w:name w:val="annotation text"/>
    <w:basedOn w:val="a"/>
    <w:link w:val="aa"/>
    <w:rsid w:val="00BA435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A435C"/>
  </w:style>
  <w:style w:type="paragraph" w:styleId="ab">
    <w:name w:val="annotation subject"/>
    <w:basedOn w:val="a9"/>
    <w:next w:val="a9"/>
    <w:link w:val="ac"/>
    <w:rsid w:val="00BA435C"/>
    <w:rPr>
      <w:b/>
      <w:bCs/>
    </w:rPr>
  </w:style>
  <w:style w:type="character" w:customStyle="1" w:styleId="ac">
    <w:name w:val="Тема примечания Знак"/>
    <w:link w:val="ab"/>
    <w:rsid w:val="00BA435C"/>
    <w:rPr>
      <w:b/>
      <w:bCs/>
    </w:rPr>
  </w:style>
  <w:style w:type="paragraph" w:styleId="ad">
    <w:name w:val="Revision"/>
    <w:hidden/>
    <w:uiPriority w:val="99"/>
    <w:semiHidden/>
    <w:rsid w:val="00DC4458"/>
    <w:rPr>
      <w:sz w:val="24"/>
      <w:szCs w:val="24"/>
    </w:rPr>
  </w:style>
  <w:style w:type="paragraph" w:styleId="ae">
    <w:name w:val="header"/>
    <w:basedOn w:val="a"/>
    <w:link w:val="af"/>
    <w:uiPriority w:val="99"/>
    <w:rsid w:val="006370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704B"/>
    <w:rPr>
      <w:sz w:val="24"/>
      <w:szCs w:val="24"/>
    </w:rPr>
  </w:style>
  <w:style w:type="paragraph" w:styleId="af0">
    <w:name w:val="footer"/>
    <w:basedOn w:val="a"/>
    <w:link w:val="af1"/>
    <w:rsid w:val="006370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3704B"/>
    <w:rPr>
      <w:sz w:val="24"/>
      <w:szCs w:val="24"/>
    </w:rPr>
  </w:style>
  <w:style w:type="paragraph" w:styleId="af2">
    <w:name w:val="Normal (Web)"/>
    <w:basedOn w:val="a"/>
    <w:uiPriority w:val="99"/>
    <w:unhideWhenUsed/>
    <w:rsid w:val="008869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38</numik>
    <kind xmlns="e2080b48-eafa-461e-b501-38555d38caa1">105</kind>
    <num xmlns="af44e648-6311-40f1-ad37-1234555fd9ba">38</num>
    <beginactiondate xmlns="a853e5a8-fa1e-4dd3-a1b5-1604bfb35b05">2024-04-22T20:00:00+00:00</beginactiondate>
    <approvaldate xmlns="081b8c99-5a1b-4ba1-9a3e-0d0cea83319e">2024-04-22T20:00:00+00:00</approvaldate>
    <bigtitle xmlns="a853e5a8-fa1e-4dd3-a1b5-1604bfb35b05">Об организации и проведении регионального этапа Всероссийского конкурса профессионального мастерства в сфере социального обслуживания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25.04.2024</publication>
    <redactiondate xmlns="081b8c99-5a1b-4ba1-9a3e-0d0cea83319e" xsi:nil="true"/>
    <status xmlns="5256eb8c-d5dd-498a-ad6f-7fa801666f9a">34</status>
    <organ xmlns="67a9cb4f-e58d-445a-8e0b-2b8d792f9e38">300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38-24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43331-62CA-4534-AA56-5E6F13122029}"/>
</file>

<file path=customXml/itemProps2.xml><?xml version="1.0" encoding="utf-8"?>
<ds:datastoreItem xmlns:ds="http://schemas.openxmlformats.org/officeDocument/2006/customXml" ds:itemID="{357154C7-D82B-4532-94E0-5886C4D28101}"/>
</file>

<file path=customXml/itemProps3.xml><?xml version="1.0" encoding="utf-8"?>
<ds:datastoreItem xmlns:ds="http://schemas.openxmlformats.org/officeDocument/2006/customXml" ds:itemID="{3588AF63-E960-4C61-BE78-4FF3C760ABE0}"/>
</file>

<file path=customXml/itemProps4.xml><?xml version="1.0" encoding="utf-8"?>
<ds:datastoreItem xmlns:ds="http://schemas.openxmlformats.org/officeDocument/2006/customXml" ds:itemID="{C23A3F69-4285-4A4A-AC91-8880770B1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6096</Characters>
  <Application>Microsoft Office Word</Application>
  <DocSecurity>0</DocSecurity>
  <Lines>196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ЯРОСЛАВСКОЙ ОБЛАСТИ</vt:lpstr>
    </vt:vector>
  </TitlesOfParts>
  <Manager/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2023-03-06T13:16:00Z</cp:lastPrinted>
  <dcterms:created xsi:type="dcterms:W3CDTF">2024-04-24T10:58:00Z</dcterms:created>
  <dcterms:modified xsi:type="dcterms:W3CDTF">2024-04-24T10:58:00Z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